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6B" w:rsidRDefault="00D7506B" w:rsidP="00E374D5">
      <w:pPr>
        <w:bidi/>
        <w:jc w:val="both"/>
        <w:rPr>
          <w:b/>
          <w:bCs/>
          <w:sz w:val="36"/>
          <w:szCs w:val="36"/>
          <w:rtl/>
          <w:lang w:bidi="ar-TN"/>
        </w:rPr>
      </w:pPr>
      <w:r>
        <w:rPr>
          <w:rFonts w:hint="cs"/>
          <w:b/>
          <w:bCs/>
          <w:sz w:val="36"/>
          <w:szCs w:val="36"/>
          <w:rtl/>
          <w:lang w:bidi="ar-TN"/>
        </w:rPr>
        <w:t>بلدية المهدية</w:t>
      </w:r>
    </w:p>
    <w:p w:rsidR="00C56E35" w:rsidRPr="00E374D5" w:rsidRDefault="00C56E35" w:rsidP="00D7506B">
      <w:pPr>
        <w:bidi/>
        <w:spacing w:after="0"/>
        <w:jc w:val="center"/>
        <w:rPr>
          <w:rFonts w:ascii="Sakkal Majalla" w:hAnsi="Sakkal Majalla" w:cs="Sakkal Majalla"/>
          <w:b/>
          <w:bCs/>
          <w:sz w:val="28"/>
          <w:szCs w:val="28"/>
          <w:u w:val="double"/>
          <w:rtl/>
          <w:lang w:bidi="ar-TN"/>
        </w:rPr>
      </w:pPr>
      <w:r w:rsidRPr="00E374D5">
        <w:rPr>
          <w:rFonts w:ascii="Sakkal Majalla" w:hAnsi="Sakkal Majalla" w:cs="Sakkal Majalla"/>
          <w:b/>
          <w:bCs/>
          <w:sz w:val="28"/>
          <w:szCs w:val="28"/>
          <w:u w:val="double"/>
          <w:rtl/>
          <w:lang w:bidi="ar-TN"/>
        </w:rPr>
        <w:t>جلسة عمل المجلس البلدي</w:t>
      </w:r>
    </w:p>
    <w:p w:rsidR="00C56E35" w:rsidRPr="00E374D5" w:rsidRDefault="00C56E35" w:rsidP="00D7506B">
      <w:pPr>
        <w:spacing w:after="0"/>
        <w:jc w:val="center"/>
        <w:rPr>
          <w:rFonts w:ascii="Sakkal Majalla" w:hAnsi="Sakkal Majalla" w:cs="Sakkal Majalla"/>
          <w:b/>
          <w:bCs/>
          <w:sz w:val="28"/>
          <w:szCs w:val="28"/>
          <w:u w:val="double"/>
          <w:rtl/>
          <w:lang w:bidi="ar-TN"/>
        </w:rPr>
      </w:pPr>
      <w:r w:rsidRPr="00E374D5">
        <w:rPr>
          <w:rFonts w:ascii="Sakkal Majalla" w:hAnsi="Sakkal Majalla" w:cs="Sakkal Majalla"/>
          <w:b/>
          <w:bCs/>
          <w:sz w:val="28"/>
          <w:szCs w:val="28"/>
          <w:u w:val="double"/>
          <w:rtl/>
          <w:lang w:bidi="ar-TN"/>
        </w:rPr>
        <w:t xml:space="preserve">السبت 17 </w:t>
      </w:r>
      <w:proofErr w:type="spellStart"/>
      <w:r w:rsidRPr="00E374D5">
        <w:rPr>
          <w:rFonts w:ascii="Sakkal Majalla" w:hAnsi="Sakkal Majalla" w:cs="Sakkal Majalla"/>
          <w:b/>
          <w:bCs/>
          <w:sz w:val="28"/>
          <w:szCs w:val="28"/>
          <w:u w:val="double"/>
          <w:rtl/>
          <w:lang w:bidi="ar-TN"/>
        </w:rPr>
        <w:t>أفريل</w:t>
      </w:r>
      <w:proofErr w:type="spellEnd"/>
      <w:r w:rsidRPr="00E374D5">
        <w:rPr>
          <w:rFonts w:ascii="Sakkal Majalla" w:hAnsi="Sakkal Majalla" w:cs="Sakkal Majalla"/>
          <w:b/>
          <w:bCs/>
          <w:sz w:val="28"/>
          <w:szCs w:val="28"/>
          <w:u w:val="double"/>
          <w:rtl/>
          <w:lang w:bidi="ar-TN"/>
        </w:rPr>
        <w:t xml:space="preserve"> 2021</w:t>
      </w:r>
    </w:p>
    <w:p w:rsidR="00C56E35" w:rsidRPr="00C56E35" w:rsidRDefault="00C56E35" w:rsidP="00D7506B">
      <w:pPr>
        <w:spacing w:after="0"/>
        <w:jc w:val="center"/>
        <w:rPr>
          <w:b/>
          <w:bCs/>
          <w:sz w:val="36"/>
          <w:szCs w:val="36"/>
          <w:rtl/>
          <w:lang w:bidi="ar-TN"/>
        </w:rPr>
      </w:pPr>
      <w:r w:rsidRPr="00E374D5">
        <w:rPr>
          <w:rFonts w:ascii="Sakkal Majalla" w:hAnsi="Sakkal Majalla" w:cs="Sakkal Majalla"/>
          <w:b/>
          <w:bCs/>
          <w:sz w:val="28"/>
          <w:szCs w:val="28"/>
          <w:u w:val="double"/>
          <w:rtl/>
          <w:lang w:bidi="ar-TN"/>
        </w:rPr>
        <w:t>الساعة منتصف النهار</w:t>
      </w:r>
    </w:p>
    <w:p w:rsidR="00C56E35" w:rsidRPr="00E374D5" w:rsidRDefault="00C56E35" w:rsidP="00595534">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عقد المجلس البلدي لمدينة المهدية جلسة عمل يوم السبت 17 </w:t>
      </w:r>
      <w:proofErr w:type="spellStart"/>
      <w:r w:rsidRPr="00E374D5">
        <w:rPr>
          <w:rFonts w:ascii="Sakkal Majalla" w:hAnsi="Sakkal Majalla" w:cs="Sakkal Majalla" w:hint="cs"/>
          <w:b/>
          <w:bCs/>
          <w:sz w:val="28"/>
          <w:szCs w:val="28"/>
          <w:rtl/>
          <w:lang w:bidi="ar-TN"/>
        </w:rPr>
        <w:t>أفريل</w:t>
      </w:r>
      <w:proofErr w:type="spellEnd"/>
      <w:r w:rsidRPr="00E374D5">
        <w:rPr>
          <w:rFonts w:ascii="Sakkal Majalla" w:hAnsi="Sakkal Majalla" w:cs="Sakkal Majalla" w:hint="cs"/>
          <w:b/>
          <w:bCs/>
          <w:sz w:val="28"/>
          <w:szCs w:val="28"/>
          <w:rtl/>
          <w:lang w:bidi="ar-TN"/>
        </w:rPr>
        <w:t xml:space="preserve"> 2021</w:t>
      </w:r>
      <w:r w:rsidR="00D7506B" w:rsidRPr="00E374D5">
        <w:rPr>
          <w:rFonts w:ascii="Sakkal Majalla" w:hAnsi="Sakkal Majalla" w:cs="Sakkal Majalla" w:hint="cs"/>
          <w:b/>
          <w:bCs/>
          <w:sz w:val="28"/>
          <w:szCs w:val="28"/>
          <w:rtl/>
          <w:lang w:bidi="ar-TN"/>
        </w:rPr>
        <w:t xml:space="preserve"> على الساعة منتصف </w:t>
      </w:r>
      <w:proofErr w:type="gramStart"/>
      <w:r w:rsidR="00D7506B" w:rsidRPr="00E374D5">
        <w:rPr>
          <w:rFonts w:ascii="Sakkal Majalla" w:hAnsi="Sakkal Majalla" w:cs="Sakkal Majalla" w:hint="cs"/>
          <w:b/>
          <w:bCs/>
          <w:sz w:val="28"/>
          <w:szCs w:val="28"/>
          <w:rtl/>
          <w:lang w:bidi="ar-TN"/>
        </w:rPr>
        <w:t>النهار</w:t>
      </w:r>
      <w:r w:rsidRPr="00E374D5">
        <w:rPr>
          <w:rFonts w:ascii="Sakkal Majalla" w:hAnsi="Sakkal Majalla" w:cs="Sakkal Majalla" w:hint="cs"/>
          <w:b/>
          <w:bCs/>
          <w:sz w:val="28"/>
          <w:szCs w:val="28"/>
          <w:rtl/>
          <w:lang w:bidi="ar-TN"/>
        </w:rPr>
        <w:t xml:space="preserve"> ،أشرف</w:t>
      </w:r>
      <w:proofErr w:type="gramEnd"/>
      <w:r w:rsidRPr="00E374D5">
        <w:rPr>
          <w:rFonts w:ascii="Sakkal Majalla" w:hAnsi="Sakkal Majalla" w:cs="Sakkal Majalla" w:hint="cs"/>
          <w:b/>
          <w:bCs/>
          <w:sz w:val="28"/>
          <w:szCs w:val="28"/>
          <w:rtl/>
          <w:lang w:bidi="ar-TN"/>
        </w:rPr>
        <w:t xml:space="preserve"> عليها السيد أحمد رشاد خميس المساعد الأول نيابة عن السيدة رئيسة البلدية،</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وهي جلسة مؤجلة كانت م</w:t>
      </w:r>
      <w:r w:rsidR="00595534">
        <w:rPr>
          <w:rFonts w:ascii="Sakkal Majalla" w:hAnsi="Sakkal Majalla" w:cs="Sakkal Majalla" w:hint="cs"/>
          <w:b/>
          <w:bCs/>
          <w:sz w:val="28"/>
          <w:szCs w:val="28"/>
          <w:rtl/>
          <w:lang w:bidi="ar-TN"/>
        </w:rPr>
        <w:t xml:space="preserve">قررة ليوم الاثنين 12 </w:t>
      </w:r>
      <w:proofErr w:type="spellStart"/>
      <w:r w:rsidR="00595534">
        <w:rPr>
          <w:rFonts w:ascii="Sakkal Majalla" w:hAnsi="Sakkal Majalla" w:cs="Sakkal Majalla" w:hint="cs"/>
          <w:b/>
          <w:bCs/>
          <w:sz w:val="28"/>
          <w:szCs w:val="28"/>
          <w:rtl/>
          <w:lang w:bidi="ar-TN"/>
        </w:rPr>
        <w:t>أفريل</w:t>
      </w:r>
      <w:proofErr w:type="spellEnd"/>
      <w:r w:rsidR="00595534">
        <w:rPr>
          <w:rFonts w:ascii="Sakkal Majalla" w:hAnsi="Sakkal Majalla" w:cs="Sakkal Majalla" w:hint="cs"/>
          <w:b/>
          <w:bCs/>
          <w:sz w:val="28"/>
          <w:szCs w:val="28"/>
          <w:rtl/>
          <w:lang w:bidi="ar-TN"/>
        </w:rPr>
        <w:t xml:space="preserve"> 2021</w:t>
      </w:r>
      <w:r w:rsidR="00595534">
        <w:rPr>
          <w:rFonts w:ascii="Sakkal Majalla" w:hAnsi="Sakkal Majalla" w:cs="Sakkal Majalla"/>
          <w:b/>
          <w:bCs/>
          <w:sz w:val="28"/>
          <w:szCs w:val="28"/>
          <w:lang w:bidi="ar-TN"/>
        </w:rPr>
        <w:t xml:space="preserve"> </w:t>
      </w:r>
      <w:r w:rsidRPr="00E374D5">
        <w:rPr>
          <w:rFonts w:ascii="Sakkal Majalla" w:hAnsi="Sakkal Majalla" w:cs="Sakkal Majalla" w:hint="cs"/>
          <w:b/>
          <w:bCs/>
          <w:sz w:val="28"/>
          <w:szCs w:val="28"/>
          <w:rtl/>
          <w:lang w:bidi="ar-TN"/>
        </w:rPr>
        <w:t>تتنزل في إطار الفصل 220 من مجلة الجماعات المحلية حضرها السادة والسيدات:</w:t>
      </w:r>
    </w:p>
    <w:p w:rsidR="001A599D" w:rsidRPr="00E374D5" w:rsidRDefault="001A599D"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خالد العراك</w:t>
      </w:r>
      <w:r w:rsidR="00D7506B" w:rsidRPr="00E374D5">
        <w:rPr>
          <w:rFonts w:ascii="Sakkal Majalla" w:hAnsi="Sakkal Majalla" w:cs="Sakkal Majalla" w:hint="cs"/>
          <w:b/>
          <w:bCs/>
          <w:sz w:val="28"/>
          <w:szCs w:val="28"/>
          <w:rtl/>
          <w:lang w:bidi="ar-TN"/>
        </w:rPr>
        <w:t xml:space="preserve"> </w:t>
      </w:r>
      <w:proofErr w:type="gramStart"/>
      <w:r w:rsidR="00D7506B" w:rsidRPr="00E374D5">
        <w:rPr>
          <w:rFonts w:ascii="Sakkal Majalla" w:hAnsi="Sakkal Majalla" w:cs="Sakkal Majalla" w:hint="cs"/>
          <w:b/>
          <w:bCs/>
          <w:sz w:val="28"/>
          <w:szCs w:val="28"/>
          <w:rtl/>
          <w:lang w:bidi="ar-TN"/>
        </w:rPr>
        <w:t>-</w:t>
      </w:r>
      <w:r w:rsidRPr="00E374D5">
        <w:rPr>
          <w:rFonts w:ascii="Sakkal Majalla" w:hAnsi="Sakkal Majalla" w:cs="Sakkal Majalla" w:hint="cs"/>
          <w:b/>
          <w:bCs/>
          <w:sz w:val="28"/>
          <w:szCs w:val="28"/>
          <w:rtl/>
          <w:lang w:bidi="ar-TN"/>
        </w:rPr>
        <w:t xml:space="preserve"> حسن</w:t>
      </w:r>
      <w:proofErr w:type="gramEnd"/>
      <w:r w:rsidRPr="00E374D5">
        <w:rPr>
          <w:rFonts w:ascii="Sakkal Majalla" w:hAnsi="Sakkal Majalla" w:cs="Sakkal Majalla" w:hint="cs"/>
          <w:b/>
          <w:bCs/>
          <w:sz w:val="28"/>
          <w:szCs w:val="28"/>
          <w:rtl/>
          <w:lang w:bidi="ar-TN"/>
        </w:rPr>
        <w:t xml:space="preserve"> بنور</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xml:space="preserve"> هيثم ابراهم</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محمد الشاهد</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xml:space="preserve">- سامي </w:t>
      </w:r>
      <w:r w:rsidR="00D7506B" w:rsidRPr="00E374D5">
        <w:rPr>
          <w:rFonts w:ascii="Sakkal Majalla" w:hAnsi="Sakkal Majalla" w:cs="Sakkal Majalla" w:hint="cs"/>
          <w:b/>
          <w:bCs/>
          <w:sz w:val="28"/>
          <w:szCs w:val="28"/>
          <w:rtl/>
          <w:lang w:bidi="ar-TN"/>
        </w:rPr>
        <w:t>ع</w:t>
      </w:r>
      <w:r w:rsidRPr="00E374D5">
        <w:rPr>
          <w:rFonts w:ascii="Sakkal Majalla" w:hAnsi="Sakkal Majalla" w:cs="Sakkal Majalla" w:hint="cs"/>
          <w:b/>
          <w:bCs/>
          <w:sz w:val="28"/>
          <w:szCs w:val="28"/>
          <w:rtl/>
          <w:lang w:bidi="ar-TN"/>
        </w:rPr>
        <w:t>لاية</w:t>
      </w:r>
      <w:r w:rsidR="00D7506B" w:rsidRPr="00E374D5">
        <w:rPr>
          <w:rFonts w:ascii="Sakkal Majalla" w:hAnsi="Sakkal Majalla" w:cs="Sakkal Majalla" w:hint="cs"/>
          <w:b/>
          <w:bCs/>
          <w:sz w:val="28"/>
          <w:szCs w:val="28"/>
          <w:rtl/>
          <w:lang w:bidi="ar-TN"/>
        </w:rPr>
        <w:t xml:space="preserve">  - </w:t>
      </w:r>
      <w:r w:rsidRPr="00E374D5">
        <w:rPr>
          <w:rFonts w:ascii="Sakkal Majalla" w:hAnsi="Sakkal Majalla" w:cs="Sakkal Majalla" w:hint="cs"/>
          <w:b/>
          <w:bCs/>
          <w:sz w:val="28"/>
          <w:szCs w:val="28"/>
          <w:rtl/>
          <w:lang w:bidi="ar-TN"/>
        </w:rPr>
        <w:t>فتحي بن زينب</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الهادي سنان</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هاجر البكوش</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محسن كريم</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وداد سعد الظريف</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لبنى الزواري</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كريمة قاسم</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xml:space="preserve">طارق </w:t>
      </w:r>
      <w:proofErr w:type="spellStart"/>
      <w:r w:rsidRPr="00E374D5">
        <w:rPr>
          <w:rFonts w:ascii="Sakkal Majalla" w:hAnsi="Sakkal Majalla" w:cs="Sakkal Majalla" w:hint="cs"/>
          <w:b/>
          <w:bCs/>
          <w:sz w:val="28"/>
          <w:szCs w:val="28"/>
          <w:rtl/>
          <w:lang w:bidi="ar-TN"/>
        </w:rPr>
        <w:t>الحنشة</w:t>
      </w:r>
      <w:proofErr w:type="spellEnd"/>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رضا الشوك</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نسرين خليفة منصور- سهيل الزوالي</w:t>
      </w:r>
      <w:r w:rsidR="00D7506B"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الهادي بن الشيخ</w:t>
      </w:r>
    </w:p>
    <w:p w:rsidR="00A90685" w:rsidRPr="00E374D5" w:rsidRDefault="00A9068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وبعد الترحيب بالحاضرين تولى السيد المساعد الأول تذكير أعضاء المجلس بمحاور جدول الأعمال وهي:</w:t>
      </w:r>
    </w:p>
    <w:p w:rsidR="00A90685" w:rsidRPr="00E374D5" w:rsidRDefault="00A9068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1-تحديد مواقع الأشغال الوقتي للملك العمومي البحري</w:t>
      </w:r>
    </w:p>
    <w:p w:rsidR="00A90685" w:rsidRPr="00E374D5" w:rsidRDefault="00A9068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2-المصادقة على كراس شروط لزمة رفع السيارات المخالفة للقواعد المرورية لسنة 2021</w:t>
      </w:r>
    </w:p>
    <w:p w:rsidR="00A90685" w:rsidRPr="00E374D5" w:rsidRDefault="00A9068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 </w:t>
      </w:r>
      <w:proofErr w:type="gramStart"/>
      <w:r w:rsidRPr="00E374D5">
        <w:rPr>
          <w:rFonts w:ascii="Sakkal Majalla" w:hAnsi="Sakkal Majalla" w:cs="Sakkal Majalla" w:hint="cs"/>
          <w:b/>
          <w:bCs/>
          <w:sz w:val="28"/>
          <w:szCs w:val="28"/>
          <w:rtl/>
          <w:lang w:bidi="ar-TN"/>
        </w:rPr>
        <w:t>3- تحديد</w:t>
      </w:r>
      <w:proofErr w:type="gramEnd"/>
      <w:r w:rsidRPr="00E374D5">
        <w:rPr>
          <w:rFonts w:ascii="Sakkal Majalla" w:hAnsi="Sakkal Majalla" w:cs="Sakkal Majalla" w:hint="cs"/>
          <w:b/>
          <w:bCs/>
          <w:sz w:val="28"/>
          <w:szCs w:val="28"/>
          <w:rtl/>
          <w:lang w:bidi="ar-TN"/>
        </w:rPr>
        <w:t xml:space="preserve"> فضاء لتركيز ألعاب الأطفال</w:t>
      </w:r>
    </w:p>
    <w:p w:rsidR="00D7506B" w:rsidRPr="00E374D5" w:rsidRDefault="00A9068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وقبل الانطلاق في المداولات طا</w:t>
      </w:r>
      <w:r w:rsidR="00D7506B" w:rsidRPr="00E374D5">
        <w:rPr>
          <w:rFonts w:ascii="Sakkal Majalla" w:hAnsi="Sakkal Majalla" w:cs="Sakkal Majalla" w:hint="cs"/>
          <w:b/>
          <w:bCs/>
          <w:sz w:val="28"/>
          <w:szCs w:val="28"/>
          <w:rtl/>
          <w:lang w:bidi="ar-TN"/>
        </w:rPr>
        <w:t>ل</w:t>
      </w:r>
      <w:r w:rsidRPr="00E374D5">
        <w:rPr>
          <w:rFonts w:ascii="Sakkal Majalla" w:hAnsi="Sakkal Majalla" w:cs="Sakkal Majalla" w:hint="cs"/>
          <w:b/>
          <w:bCs/>
          <w:sz w:val="28"/>
          <w:szCs w:val="28"/>
          <w:rtl/>
          <w:lang w:bidi="ar-TN"/>
        </w:rPr>
        <w:t>بت السيدة لبنى الزواري رئيسة لجنة التعاون الدولي بتفعيل عملية احتساب الغيابات لأعضاء المجلس علما وأنه تم الاشارة إلى ذلك خلال جلسة سابقة</w:t>
      </w:r>
      <w:r w:rsidR="00D7506B" w:rsidRPr="00E374D5">
        <w:rPr>
          <w:rFonts w:ascii="Sakkal Majalla" w:hAnsi="Sakkal Majalla" w:cs="Sakkal Majalla" w:hint="cs"/>
          <w:b/>
          <w:bCs/>
          <w:sz w:val="28"/>
          <w:szCs w:val="28"/>
          <w:rtl/>
          <w:lang w:bidi="ar-TN"/>
        </w:rPr>
        <w:t>.</w:t>
      </w:r>
    </w:p>
    <w:p w:rsidR="00D7506B" w:rsidRPr="00602B26" w:rsidRDefault="00D7506B" w:rsidP="00E374D5">
      <w:pPr>
        <w:bidi/>
        <w:spacing w:after="0"/>
        <w:jc w:val="both"/>
        <w:rPr>
          <w:rFonts w:ascii="Sakkal Majalla" w:hAnsi="Sakkal Majalla" w:cs="Sakkal Majalla"/>
          <w:b/>
          <w:bCs/>
          <w:sz w:val="28"/>
          <w:szCs w:val="28"/>
          <w:u w:val="double"/>
          <w:rtl/>
          <w:lang w:bidi="ar-TN"/>
        </w:rPr>
      </w:pPr>
      <w:r w:rsidRPr="00602B26">
        <w:rPr>
          <w:rFonts w:ascii="Sakkal Majalla" w:hAnsi="Sakkal Majalla" w:cs="Sakkal Majalla" w:hint="cs"/>
          <w:b/>
          <w:bCs/>
          <w:sz w:val="28"/>
          <w:szCs w:val="28"/>
          <w:u w:val="double"/>
          <w:rtl/>
          <w:lang w:bidi="ar-TN"/>
        </w:rPr>
        <w:t>المداولات:</w:t>
      </w:r>
    </w:p>
    <w:p w:rsidR="00A90685" w:rsidRPr="00602B26" w:rsidRDefault="00602B26" w:rsidP="00602B26">
      <w:pPr>
        <w:pStyle w:val="Paragraphedeliste"/>
        <w:numPr>
          <w:ilvl w:val="0"/>
          <w:numId w:val="6"/>
        </w:numPr>
        <w:bidi/>
        <w:spacing w:after="0"/>
        <w:jc w:val="both"/>
        <w:rPr>
          <w:rFonts w:ascii="Sakkal Majalla" w:hAnsi="Sakkal Majalla" w:cs="Sakkal Majalla"/>
          <w:b/>
          <w:bCs/>
          <w:sz w:val="28"/>
          <w:szCs w:val="28"/>
          <w:u w:val="double"/>
          <w:rtl/>
          <w:lang w:bidi="ar-TN"/>
        </w:rPr>
      </w:pPr>
      <w:r>
        <w:rPr>
          <w:rFonts w:ascii="Sakkal Majalla" w:hAnsi="Sakkal Majalla" w:cs="Sakkal Majalla" w:hint="cs"/>
          <w:b/>
          <w:bCs/>
          <w:sz w:val="28"/>
          <w:szCs w:val="28"/>
          <w:u w:val="double"/>
          <w:rtl/>
          <w:lang w:bidi="ar-TN"/>
        </w:rPr>
        <w:t>تحديد مواقع الإ</w:t>
      </w:r>
      <w:r w:rsidR="00A90685" w:rsidRPr="00602B26">
        <w:rPr>
          <w:rFonts w:ascii="Sakkal Majalla" w:hAnsi="Sakkal Majalla" w:cs="Sakkal Majalla" w:hint="cs"/>
          <w:b/>
          <w:bCs/>
          <w:sz w:val="28"/>
          <w:szCs w:val="28"/>
          <w:u w:val="double"/>
          <w:rtl/>
          <w:lang w:bidi="ar-TN"/>
        </w:rPr>
        <w:t xml:space="preserve">شغال الوقتي في الملك العمومي البحري والنظر في مشروع </w:t>
      </w:r>
      <w:proofErr w:type="spellStart"/>
      <w:r w:rsidR="00A90685" w:rsidRPr="00602B26">
        <w:rPr>
          <w:rFonts w:ascii="Sakkal Majalla" w:hAnsi="Sakkal Majalla" w:cs="Sakkal Majalla" w:hint="cs"/>
          <w:b/>
          <w:bCs/>
          <w:sz w:val="28"/>
          <w:szCs w:val="28"/>
          <w:u w:val="double"/>
          <w:rtl/>
          <w:lang w:bidi="ar-TN"/>
        </w:rPr>
        <w:t>إتفاق</w:t>
      </w:r>
      <w:proofErr w:type="spellEnd"/>
      <w:r w:rsidR="00A90685" w:rsidRPr="00602B26">
        <w:rPr>
          <w:rFonts w:ascii="Sakkal Majalla" w:hAnsi="Sakkal Majalla" w:cs="Sakkal Majalla" w:hint="cs"/>
          <w:b/>
          <w:bCs/>
          <w:sz w:val="28"/>
          <w:szCs w:val="28"/>
          <w:u w:val="double"/>
          <w:rtl/>
          <w:lang w:bidi="ar-TN"/>
        </w:rPr>
        <w:t xml:space="preserve"> مع وكالة حماية الشريط الساحلي</w:t>
      </w:r>
      <w:r w:rsidRPr="00602B26">
        <w:rPr>
          <w:rFonts w:ascii="Sakkal Majalla" w:hAnsi="Sakkal Majalla" w:cs="Sakkal Majalla" w:hint="cs"/>
          <w:b/>
          <w:bCs/>
          <w:sz w:val="28"/>
          <w:szCs w:val="28"/>
          <w:u w:val="double"/>
          <w:rtl/>
          <w:lang w:bidi="ar-TN"/>
        </w:rPr>
        <w:t>:</w:t>
      </w:r>
    </w:p>
    <w:p w:rsidR="00A90685" w:rsidRPr="00E374D5" w:rsidRDefault="00A9068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السيدة عبير الباجي رئيسة لجنة السياحة تقدم الموضوع معلمة الحضور أنه بطلب من السيد نبيل بحرون إطار بوكالة حماية الشريط الساحلي كممثل للسيد المدير العام للوكالة المذكورة تم عقد جلسة عمل يوم الاربعاء 06 </w:t>
      </w:r>
      <w:proofErr w:type="spellStart"/>
      <w:r w:rsidRPr="00E374D5">
        <w:rPr>
          <w:rFonts w:ascii="Sakkal Majalla" w:hAnsi="Sakkal Majalla" w:cs="Sakkal Majalla" w:hint="cs"/>
          <w:b/>
          <w:bCs/>
          <w:sz w:val="28"/>
          <w:szCs w:val="28"/>
          <w:rtl/>
          <w:lang w:bidi="ar-TN"/>
        </w:rPr>
        <w:t>أفريل</w:t>
      </w:r>
      <w:proofErr w:type="spellEnd"/>
      <w:r w:rsidRPr="00E374D5">
        <w:rPr>
          <w:rFonts w:ascii="Sakkal Majalla" w:hAnsi="Sakkal Majalla" w:cs="Sakkal Majalla" w:hint="cs"/>
          <w:b/>
          <w:bCs/>
          <w:sz w:val="28"/>
          <w:szCs w:val="28"/>
          <w:rtl/>
          <w:lang w:bidi="ar-TN"/>
        </w:rPr>
        <w:t xml:space="preserve"> 2021 بمقر الولاية حضرها عن البلدية السيدة رئيسة البلدية والسيد طارق </w:t>
      </w:r>
      <w:proofErr w:type="spellStart"/>
      <w:r w:rsidRPr="00E374D5">
        <w:rPr>
          <w:rFonts w:ascii="Sakkal Majalla" w:hAnsi="Sakkal Majalla" w:cs="Sakkal Majalla" w:hint="cs"/>
          <w:b/>
          <w:bCs/>
          <w:sz w:val="28"/>
          <w:szCs w:val="28"/>
          <w:rtl/>
          <w:lang w:bidi="ar-TN"/>
        </w:rPr>
        <w:t>الحنشة</w:t>
      </w:r>
      <w:proofErr w:type="spellEnd"/>
      <w:r w:rsidRPr="00E374D5">
        <w:rPr>
          <w:rFonts w:ascii="Sakkal Majalla" w:hAnsi="Sakkal Majalla" w:cs="Sakkal Majalla" w:hint="cs"/>
          <w:b/>
          <w:bCs/>
          <w:sz w:val="28"/>
          <w:szCs w:val="28"/>
          <w:rtl/>
          <w:lang w:bidi="ar-TN"/>
        </w:rPr>
        <w:t xml:space="preserve"> والسيدتين لبنى الزواري وعبير الباجي والسيد الكاتب العام ،وأسفرت الجلسة عن إمضاء مشروع اتفاق بشأن أشغال الملك العمومي البحري </w:t>
      </w:r>
      <w:r w:rsidR="00940EAA" w:rsidRPr="00E374D5">
        <w:rPr>
          <w:rFonts w:ascii="Sakkal Majalla" w:hAnsi="Sakkal Majalla" w:cs="Sakkal Majalla" w:hint="cs"/>
          <w:b/>
          <w:bCs/>
          <w:sz w:val="28"/>
          <w:szCs w:val="28"/>
          <w:rtl/>
          <w:lang w:bidi="ar-TN"/>
        </w:rPr>
        <w:t>بشواطئ</w:t>
      </w:r>
      <w:r w:rsidRPr="00E374D5">
        <w:rPr>
          <w:rFonts w:ascii="Sakkal Majalla" w:hAnsi="Sakkal Majalla" w:cs="Sakkal Majalla" w:hint="cs"/>
          <w:b/>
          <w:bCs/>
          <w:sz w:val="28"/>
          <w:szCs w:val="28"/>
          <w:rtl/>
          <w:lang w:bidi="ar-TN"/>
        </w:rPr>
        <w:t xml:space="preserve"> المهدية </w:t>
      </w:r>
      <w:r w:rsidR="00D7506B" w:rsidRPr="00E374D5">
        <w:rPr>
          <w:rFonts w:ascii="Sakkal Majalla" w:hAnsi="Sakkal Majalla" w:cs="Sakkal Majalla" w:hint="cs"/>
          <w:b/>
          <w:bCs/>
          <w:sz w:val="28"/>
          <w:szCs w:val="28"/>
          <w:rtl/>
          <w:lang w:bidi="ar-TN"/>
        </w:rPr>
        <w:t>وسبل تنفيذ</w:t>
      </w:r>
      <w:r w:rsidR="00607AD2" w:rsidRPr="00E374D5">
        <w:rPr>
          <w:rFonts w:ascii="Sakkal Majalla" w:hAnsi="Sakkal Majalla" w:cs="Sakkal Majalla" w:hint="cs"/>
          <w:b/>
          <w:bCs/>
          <w:sz w:val="28"/>
          <w:szCs w:val="28"/>
          <w:rtl/>
          <w:lang w:bidi="ar-TN"/>
        </w:rPr>
        <w:t xml:space="preserve"> مثال أشغال </w:t>
      </w:r>
      <w:r w:rsidR="00940EAA" w:rsidRPr="00E374D5">
        <w:rPr>
          <w:rFonts w:ascii="Sakkal Majalla" w:hAnsi="Sakkal Majalla" w:cs="Sakkal Majalla" w:hint="cs"/>
          <w:b/>
          <w:bCs/>
          <w:sz w:val="28"/>
          <w:szCs w:val="28"/>
          <w:rtl/>
          <w:lang w:bidi="ar-TN"/>
        </w:rPr>
        <w:t>الشواطئ</w:t>
      </w:r>
      <w:r w:rsidR="00607AD2" w:rsidRPr="00E374D5">
        <w:rPr>
          <w:rFonts w:ascii="Sakkal Majalla" w:hAnsi="Sakkal Majalla" w:cs="Sakkal Majalla" w:hint="cs"/>
          <w:b/>
          <w:bCs/>
          <w:sz w:val="28"/>
          <w:szCs w:val="28"/>
          <w:rtl/>
          <w:lang w:bidi="ar-TN"/>
        </w:rPr>
        <w:t xml:space="preserve"> الذي تم إطلاقه خلال سنة 2019 من طرف الوكالة المذكورة وثلث على أعضاء المجلس فحوى مشروع الاتفاقية كالآتي:</w:t>
      </w:r>
    </w:p>
    <w:p w:rsidR="00607AD2" w:rsidRDefault="00595534" w:rsidP="00595534">
      <w:pPr>
        <w:pStyle w:val="Paragraphedeliste"/>
        <w:numPr>
          <w:ilvl w:val="0"/>
          <w:numId w:val="9"/>
        </w:numPr>
        <w:bidi/>
        <w:spacing w:after="0"/>
        <w:jc w:val="both"/>
        <w:rPr>
          <w:rFonts w:ascii="Sakkal Majalla" w:hAnsi="Sakkal Majalla" w:cs="Sakkal Majalla"/>
          <w:b/>
          <w:bCs/>
          <w:sz w:val="28"/>
          <w:szCs w:val="28"/>
          <w:lang w:bidi="ar-TN"/>
        </w:rPr>
      </w:pPr>
      <w:r>
        <w:rPr>
          <w:rFonts w:ascii="Sakkal Majalla" w:hAnsi="Sakkal Majalla" w:cs="Sakkal Majalla" w:hint="cs"/>
          <w:b/>
          <w:bCs/>
          <w:sz w:val="28"/>
          <w:szCs w:val="28"/>
          <w:rtl/>
          <w:lang w:bidi="ar-TN"/>
        </w:rPr>
        <w:t>تنظيم الإشغال والاستغلال</w:t>
      </w:r>
    </w:p>
    <w:p w:rsidR="00595534" w:rsidRDefault="00595534" w:rsidP="00595534">
      <w:pPr>
        <w:pStyle w:val="Paragraphedeliste"/>
        <w:numPr>
          <w:ilvl w:val="0"/>
          <w:numId w:val="9"/>
        </w:numPr>
        <w:bidi/>
        <w:spacing w:after="0"/>
        <w:jc w:val="both"/>
        <w:rPr>
          <w:rFonts w:ascii="Sakkal Majalla" w:hAnsi="Sakkal Majalla" w:cs="Sakkal Majalla"/>
          <w:b/>
          <w:bCs/>
          <w:sz w:val="28"/>
          <w:szCs w:val="28"/>
          <w:lang w:bidi="ar-TN"/>
        </w:rPr>
      </w:pPr>
      <w:r>
        <w:rPr>
          <w:rFonts w:ascii="Sakkal Majalla" w:hAnsi="Sakkal Majalla" w:cs="Sakkal Majalla" w:hint="cs"/>
          <w:b/>
          <w:bCs/>
          <w:sz w:val="28"/>
          <w:szCs w:val="28"/>
          <w:rtl/>
          <w:lang w:bidi="ar-TN"/>
        </w:rPr>
        <w:t xml:space="preserve">إمهال المنتصبين حاليا بالملك العمومي البحري إلى حين المصادقة النهائية على مثال الشواطئ وصدوره بالرائد الرسمي على </w:t>
      </w:r>
      <w:proofErr w:type="gramStart"/>
      <w:r>
        <w:rPr>
          <w:rFonts w:ascii="Sakkal Majalla" w:hAnsi="Sakkal Majalla" w:cs="Sakkal Majalla" w:hint="cs"/>
          <w:b/>
          <w:bCs/>
          <w:sz w:val="28"/>
          <w:szCs w:val="28"/>
          <w:rtl/>
          <w:lang w:bidi="ar-TN"/>
        </w:rPr>
        <w:t>أن لا</w:t>
      </w:r>
      <w:proofErr w:type="gramEnd"/>
      <w:r>
        <w:rPr>
          <w:rFonts w:ascii="Sakkal Majalla" w:hAnsi="Sakkal Majalla" w:cs="Sakkal Majalla" w:hint="cs"/>
          <w:b/>
          <w:bCs/>
          <w:sz w:val="28"/>
          <w:szCs w:val="28"/>
          <w:rtl/>
          <w:lang w:bidi="ar-TN"/>
        </w:rPr>
        <w:t xml:space="preserve"> تتجاوز هذه الفترة 01 </w:t>
      </w:r>
      <w:proofErr w:type="spellStart"/>
      <w:r>
        <w:rPr>
          <w:rFonts w:ascii="Sakkal Majalla" w:hAnsi="Sakkal Majalla" w:cs="Sakkal Majalla" w:hint="cs"/>
          <w:b/>
          <w:bCs/>
          <w:sz w:val="28"/>
          <w:szCs w:val="28"/>
          <w:rtl/>
          <w:lang w:bidi="ar-TN"/>
        </w:rPr>
        <w:t>جانفي</w:t>
      </w:r>
      <w:proofErr w:type="spellEnd"/>
      <w:r>
        <w:rPr>
          <w:rFonts w:ascii="Sakkal Majalla" w:hAnsi="Sakkal Majalla" w:cs="Sakkal Majalla" w:hint="cs"/>
          <w:b/>
          <w:bCs/>
          <w:sz w:val="28"/>
          <w:szCs w:val="28"/>
          <w:rtl/>
          <w:lang w:bidi="ar-TN"/>
        </w:rPr>
        <w:t xml:space="preserve"> 2023.</w:t>
      </w:r>
    </w:p>
    <w:p w:rsidR="00595534" w:rsidRDefault="00595534" w:rsidP="00595534">
      <w:pPr>
        <w:pStyle w:val="Paragraphedeliste"/>
        <w:numPr>
          <w:ilvl w:val="0"/>
          <w:numId w:val="9"/>
        </w:numPr>
        <w:bidi/>
        <w:spacing w:after="0"/>
        <w:jc w:val="both"/>
        <w:rPr>
          <w:rFonts w:ascii="Sakkal Majalla" w:hAnsi="Sakkal Majalla" w:cs="Sakkal Majalla"/>
          <w:b/>
          <w:bCs/>
          <w:sz w:val="28"/>
          <w:szCs w:val="28"/>
          <w:lang w:bidi="ar-TN"/>
        </w:rPr>
      </w:pPr>
      <w:r>
        <w:rPr>
          <w:rFonts w:ascii="Sakkal Majalla" w:hAnsi="Sakkal Majalla" w:cs="Sakkal Majalla" w:hint="cs"/>
          <w:b/>
          <w:bCs/>
          <w:sz w:val="28"/>
          <w:szCs w:val="28"/>
          <w:rtl/>
          <w:lang w:bidi="ar-TN"/>
        </w:rPr>
        <w:t>البلدية لها الأولوية في استغلال المواقع بعد المصادقة على مثال الإشغال للشواطئ وصدوره بأمر.</w:t>
      </w:r>
    </w:p>
    <w:p w:rsidR="00595534" w:rsidRDefault="00595534" w:rsidP="00595534">
      <w:pPr>
        <w:pStyle w:val="Paragraphedeliste"/>
        <w:numPr>
          <w:ilvl w:val="0"/>
          <w:numId w:val="9"/>
        </w:numPr>
        <w:bidi/>
        <w:spacing w:after="0"/>
        <w:jc w:val="both"/>
        <w:rPr>
          <w:rFonts w:ascii="Sakkal Majalla" w:hAnsi="Sakkal Majalla" w:cs="Sakkal Majalla"/>
          <w:b/>
          <w:bCs/>
          <w:sz w:val="28"/>
          <w:szCs w:val="28"/>
          <w:lang w:bidi="ar-TN"/>
        </w:rPr>
      </w:pPr>
      <w:r>
        <w:rPr>
          <w:rFonts w:ascii="Sakkal Majalla" w:hAnsi="Sakkal Majalla" w:cs="Sakkal Majalla" w:hint="cs"/>
          <w:b/>
          <w:bCs/>
          <w:sz w:val="28"/>
          <w:szCs w:val="28"/>
          <w:rtl/>
          <w:lang w:bidi="ar-TN"/>
        </w:rPr>
        <w:t>الرؤية المشترة بين وكالة حماية وتهيئة الشريط الساحلي وبلدية المهدية والسياحة لتحسين الشريط الساحلي.</w:t>
      </w:r>
    </w:p>
    <w:p w:rsidR="00595534" w:rsidRDefault="00595534" w:rsidP="00595534">
      <w:pPr>
        <w:pStyle w:val="Paragraphedeliste"/>
        <w:numPr>
          <w:ilvl w:val="0"/>
          <w:numId w:val="9"/>
        </w:numPr>
        <w:bidi/>
        <w:spacing w:after="0"/>
        <w:jc w:val="both"/>
        <w:rPr>
          <w:rFonts w:ascii="Sakkal Majalla" w:hAnsi="Sakkal Majalla" w:cs="Sakkal Majalla"/>
          <w:b/>
          <w:bCs/>
          <w:sz w:val="28"/>
          <w:szCs w:val="28"/>
          <w:lang w:bidi="ar-TN"/>
        </w:rPr>
      </w:pPr>
      <w:r>
        <w:rPr>
          <w:rFonts w:ascii="Sakkal Majalla" w:hAnsi="Sakkal Majalla" w:cs="Sakkal Majalla" w:hint="cs"/>
          <w:b/>
          <w:bCs/>
          <w:sz w:val="28"/>
          <w:szCs w:val="28"/>
          <w:rtl/>
          <w:lang w:bidi="ar-TN"/>
        </w:rPr>
        <w:t>الموافقة على تمكين البلدية من ترخيص وضع على الذمة للمواقع المحدثة بمثال إشغال الشاطئ لصائفة 2021.</w:t>
      </w:r>
    </w:p>
    <w:p w:rsidR="00595534" w:rsidRPr="00595534" w:rsidRDefault="00595534" w:rsidP="00595534">
      <w:pPr>
        <w:pStyle w:val="Paragraphedeliste"/>
        <w:numPr>
          <w:ilvl w:val="0"/>
          <w:numId w:val="9"/>
        </w:num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 xml:space="preserve">بعد صدور الأمر المتعلق بأمثلة إشغال الشاطئ يقع الإشغال للشواطئ </w:t>
      </w:r>
      <w:proofErr w:type="spellStart"/>
      <w:r>
        <w:rPr>
          <w:rFonts w:ascii="Sakkal Majalla" w:hAnsi="Sakkal Majalla" w:cs="Sakkal Majalla" w:hint="cs"/>
          <w:b/>
          <w:bCs/>
          <w:sz w:val="28"/>
          <w:szCs w:val="28"/>
          <w:rtl/>
          <w:lang w:bidi="ar-TN"/>
        </w:rPr>
        <w:t>بالبتة</w:t>
      </w:r>
      <w:proofErr w:type="spellEnd"/>
      <w:r>
        <w:rPr>
          <w:rFonts w:ascii="Sakkal Majalla" w:hAnsi="Sakkal Majalla" w:cs="Sakkal Majalla" w:hint="cs"/>
          <w:b/>
          <w:bCs/>
          <w:sz w:val="28"/>
          <w:szCs w:val="28"/>
          <w:rtl/>
          <w:lang w:bidi="ar-TN"/>
        </w:rPr>
        <w:t xml:space="preserve"> كما هو مذكور بالأمر 1847.</w:t>
      </w:r>
    </w:p>
    <w:p w:rsidR="00D7506B" w:rsidRPr="00E374D5" w:rsidRDefault="00607AD2" w:rsidP="00A520D0">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وأضافت أن بلدية المهدية </w:t>
      </w:r>
      <w:r w:rsidR="00A520D0">
        <w:rPr>
          <w:rFonts w:ascii="Sakkal Majalla" w:hAnsi="Sakkal Majalla" w:cs="Sakkal Majalla" w:hint="cs"/>
          <w:b/>
          <w:bCs/>
          <w:sz w:val="28"/>
          <w:szCs w:val="28"/>
          <w:rtl/>
          <w:lang w:bidi="ar-TN"/>
        </w:rPr>
        <w:t>استجابت</w:t>
      </w:r>
      <w:r w:rsidRPr="00E374D5">
        <w:rPr>
          <w:rFonts w:ascii="Sakkal Majalla" w:hAnsi="Sakkal Majalla" w:cs="Sakkal Majalla" w:hint="cs"/>
          <w:b/>
          <w:bCs/>
          <w:sz w:val="28"/>
          <w:szCs w:val="28"/>
          <w:rtl/>
          <w:lang w:bidi="ar-TN"/>
        </w:rPr>
        <w:t xml:space="preserve"> بروح تشاركية وتعاون مع ممثلي وكالة </w:t>
      </w:r>
      <w:r w:rsidR="00D7506B" w:rsidRPr="00E374D5">
        <w:rPr>
          <w:rFonts w:ascii="Sakkal Majalla" w:hAnsi="Sakkal Majalla" w:cs="Sakkal Majalla" w:hint="cs"/>
          <w:b/>
          <w:bCs/>
          <w:sz w:val="28"/>
          <w:szCs w:val="28"/>
          <w:rtl/>
          <w:lang w:bidi="ar-TN"/>
        </w:rPr>
        <w:t xml:space="preserve">حماية الشريط الساحلي لإعداد التصور لمثال </w:t>
      </w:r>
      <w:r w:rsidRPr="00E374D5">
        <w:rPr>
          <w:rFonts w:ascii="Sakkal Majalla" w:hAnsi="Sakkal Majalla" w:cs="Sakkal Majalla" w:hint="cs"/>
          <w:b/>
          <w:bCs/>
          <w:sz w:val="28"/>
          <w:szCs w:val="28"/>
          <w:rtl/>
          <w:lang w:bidi="ar-TN"/>
        </w:rPr>
        <w:t xml:space="preserve">أشغال </w:t>
      </w:r>
      <w:r w:rsidR="00595534">
        <w:rPr>
          <w:rFonts w:ascii="Sakkal Majalla" w:hAnsi="Sakkal Majalla" w:cs="Sakkal Majalla" w:hint="cs"/>
          <w:b/>
          <w:bCs/>
          <w:sz w:val="28"/>
          <w:szCs w:val="28"/>
          <w:rtl/>
          <w:lang w:bidi="ar-TN"/>
        </w:rPr>
        <w:t>ال</w:t>
      </w:r>
      <w:r w:rsidR="00940EAA" w:rsidRPr="00E374D5">
        <w:rPr>
          <w:rFonts w:ascii="Sakkal Majalla" w:hAnsi="Sakkal Majalla" w:cs="Sakkal Majalla" w:hint="cs"/>
          <w:b/>
          <w:bCs/>
          <w:sz w:val="28"/>
          <w:szCs w:val="28"/>
          <w:rtl/>
          <w:lang w:bidi="ar-TN"/>
        </w:rPr>
        <w:t>شاطئ</w:t>
      </w:r>
      <w:r w:rsidR="00D7506B" w:rsidRPr="00E374D5">
        <w:rPr>
          <w:rFonts w:ascii="Sakkal Majalla" w:hAnsi="Sakkal Majalla" w:cs="Sakkal Majalla" w:hint="cs"/>
          <w:b/>
          <w:bCs/>
          <w:sz w:val="28"/>
          <w:szCs w:val="28"/>
          <w:rtl/>
          <w:lang w:bidi="ar-TN"/>
        </w:rPr>
        <w:t xml:space="preserve"> وكيفية تنفيذ</w:t>
      </w:r>
      <w:r w:rsidRPr="00E374D5">
        <w:rPr>
          <w:rFonts w:ascii="Sakkal Majalla" w:hAnsi="Sakkal Majalla" w:cs="Sakkal Majalla" w:hint="cs"/>
          <w:b/>
          <w:bCs/>
          <w:sz w:val="28"/>
          <w:szCs w:val="28"/>
          <w:rtl/>
          <w:lang w:bidi="ar-TN"/>
        </w:rPr>
        <w:t>ه من</w:t>
      </w:r>
      <w:r w:rsidR="00D7506B" w:rsidRPr="00E374D5">
        <w:rPr>
          <w:rFonts w:ascii="Sakkal Majalla" w:hAnsi="Sakkal Majalla" w:cs="Sakkal Majalla" w:hint="cs"/>
          <w:b/>
          <w:bCs/>
          <w:sz w:val="28"/>
          <w:szCs w:val="28"/>
          <w:rtl/>
          <w:lang w:bidi="ar-TN"/>
        </w:rPr>
        <w:t>ذ</w:t>
      </w:r>
      <w:r w:rsidRPr="00E374D5">
        <w:rPr>
          <w:rFonts w:ascii="Sakkal Majalla" w:hAnsi="Sakkal Majalla" w:cs="Sakkal Majalla" w:hint="cs"/>
          <w:b/>
          <w:bCs/>
          <w:sz w:val="28"/>
          <w:szCs w:val="28"/>
          <w:rtl/>
          <w:lang w:bidi="ar-TN"/>
        </w:rPr>
        <w:t xml:space="preserve"> سنة 2019 وعقدت عديد الجلسات </w:t>
      </w:r>
      <w:r w:rsidR="00595534">
        <w:rPr>
          <w:rFonts w:ascii="Sakkal Majalla" w:hAnsi="Sakkal Majalla" w:cs="Sakkal Majalla" w:hint="cs"/>
          <w:b/>
          <w:bCs/>
          <w:sz w:val="28"/>
          <w:szCs w:val="28"/>
          <w:rtl/>
          <w:lang w:bidi="ar-TN"/>
        </w:rPr>
        <w:t xml:space="preserve">بتواريخ </w:t>
      </w:r>
      <w:r w:rsidR="009C1699">
        <w:rPr>
          <w:rFonts w:ascii="Sakkal Majalla" w:hAnsi="Sakkal Majalla" w:cs="Sakkal Majalla" w:hint="cs"/>
          <w:b/>
          <w:bCs/>
          <w:sz w:val="28"/>
          <w:szCs w:val="28"/>
          <w:rtl/>
          <w:lang w:bidi="ar-TN"/>
        </w:rPr>
        <w:t>10/04/2019</w:t>
      </w:r>
      <w:r w:rsidR="009C1699">
        <w:rPr>
          <w:rFonts w:ascii="Sakkal Majalla" w:hAnsi="Sakkal Majalla" w:cs="Sakkal Majalla"/>
          <w:b/>
          <w:bCs/>
          <w:sz w:val="28"/>
          <w:szCs w:val="28"/>
          <w:rtl/>
          <w:lang w:bidi="ar-TN"/>
        </w:rPr>
        <w:t>—</w:t>
      </w:r>
      <w:r w:rsidR="009C1699">
        <w:rPr>
          <w:rFonts w:ascii="Sakkal Majalla" w:hAnsi="Sakkal Majalla" w:cs="Sakkal Majalla" w:hint="cs"/>
          <w:b/>
          <w:bCs/>
          <w:sz w:val="28"/>
          <w:szCs w:val="28"/>
          <w:rtl/>
          <w:lang w:bidi="ar-TN"/>
        </w:rPr>
        <w:t>04/10/2019</w:t>
      </w:r>
      <w:r w:rsidR="009C1699">
        <w:rPr>
          <w:rFonts w:ascii="Sakkal Majalla" w:hAnsi="Sakkal Majalla" w:cs="Sakkal Majalla"/>
          <w:b/>
          <w:bCs/>
          <w:sz w:val="28"/>
          <w:szCs w:val="28"/>
          <w:rtl/>
          <w:lang w:bidi="ar-TN"/>
        </w:rPr>
        <w:t>—</w:t>
      </w:r>
      <w:r w:rsidR="009C1699">
        <w:rPr>
          <w:rFonts w:ascii="Sakkal Majalla" w:hAnsi="Sakkal Majalla" w:cs="Sakkal Majalla" w:hint="cs"/>
          <w:b/>
          <w:bCs/>
          <w:sz w:val="28"/>
          <w:szCs w:val="28"/>
          <w:rtl/>
          <w:lang w:bidi="ar-TN"/>
        </w:rPr>
        <w:t>09/12/2019</w:t>
      </w:r>
      <w:r w:rsidR="009C1699">
        <w:rPr>
          <w:rFonts w:ascii="Sakkal Majalla" w:hAnsi="Sakkal Majalla" w:cs="Sakkal Majalla"/>
          <w:b/>
          <w:bCs/>
          <w:sz w:val="28"/>
          <w:szCs w:val="28"/>
          <w:rtl/>
          <w:lang w:bidi="ar-TN"/>
        </w:rPr>
        <w:t>—</w:t>
      </w:r>
      <w:r w:rsidR="009C1699">
        <w:rPr>
          <w:rFonts w:ascii="Sakkal Majalla" w:hAnsi="Sakkal Majalla" w:cs="Sakkal Majalla" w:hint="cs"/>
          <w:b/>
          <w:bCs/>
          <w:sz w:val="28"/>
          <w:szCs w:val="28"/>
          <w:rtl/>
          <w:lang w:bidi="ar-TN"/>
        </w:rPr>
        <w:lastRenderedPageBreak/>
        <w:t>15/01/2020</w:t>
      </w:r>
      <w:r w:rsidR="009C1699">
        <w:rPr>
          <w:rFonts w:ascii="Sakkal Majalla" w:hAnsi="Sakkal Majalla" w:cs="Sakkal Majalla"/>
          <w:b/>
          <w:bCs/>
          <w:sz w:val="28"/>
          <w:szCs w:val="28"/>
          <w:rtl/>
          <w:lang w:bidi="ar-TN"/>
        </w:rPr>
        <w:t>—</w:t>
      </w:r>
      <w:r w:rsidR="009C1699">
        <w:rPr>
          <w:rFonts w:ascii="Sakkal Majalla" w:hAnsi="Sakkal Majalla" w:cs="Sakkal Majalla" w:hint="cs"/>
          <w:b/>
          <w:bCs/>
          <w:sz w:val="28"/>
          <w:szCs w:val="28"/>
          <w:rtl/>
          <w:lang w:bidi="ar-TN"/>
        </w:rPr>
        <w:t>27/02/2020</w:t>
      </w:r>
      <w:r w:rsidR="009C1699">
        <w:rPr>
          <w:rFonts w:ascii="Sakkal Majalla" w:hAnsi="Sakkal Majalla" w:cs="Sakkal Majalla"/>
          <w:b/>
          <w:bCs/>
          <w:sz w:val="28"/>
          <w:szCs w:val="28"/>
          <w:rtl/>
          <w:lang w:bidi="ar-TN"/>
        </w:rPr>
        <w:t>—</w:t>
      </w:r>
      <w:r w:rsidR="009C1699">
        <w:rPr>
          <w:rFonts w:ascii="Sakkal Majalla" w:hAnsi="Sakkal Majalla" w:cs="Sakkal Majalla" w:hint="cs"/>
          <w:b/>
          <w:bCs/>
          <w:sz w:val="28"/>
          <w:szCs w:val="28"/>
          <w:rtl/>
          <w:lang w:bidi="ar-TN"/>
        </w:rPr>
        <w:t>16/06/2020</w:t>
      </w:r>
      <w:r w:rsidR="009C1699">
        <w:rPr>
          <w:rFonts w:ascii="Sakkal Majalla" w:hAnsi="Sakkal Majalla" w:cs="Sakkal Majalla"/>
          <w:b/>
          <w:bCs/>
          <w:sz w:val="28"/>
          <w:szCs w:val="28"/>
          <w:rtl/>
          <w:lang w:bidi="ar-TN"/>
        </w:rPr>
        <w:t>—</w:t>
      </w:r>
      <w:r w:rsidR="009C1699">
        <w:rPr>
          <w:rFonts w:ascii="Sakkal Majalla" w:hAnsi="Sakkal Majalla" w:cs="Sakkal Majalla" w:hint="cs"/>
          <w:b/>
          <w:bCs/>
          <w:sz w:val="28"/>
          <w:szCs w:val="28"/>
          <w:rtl/>
          <w:lang w:bidi="ar-TN"/>
        </w:rPr>
        <w:t>05/01/2021</w:t>
      </w:r>
      <w:r w:rsidR="009C1699">
        <w:rPr>
          <w:rFonts w:ascii="Sakkal Majalla" w:hAnsi="Sakkal Majalla" w:cs="Sakkal Majalla"/>
          <w:b/>
          <w:bCs/>
          <w:sz w:val="28"/>
          <w:szCs w:val="28"/>
          <w:rtl/>
          <w:lang w:bidi="ar-TN"/>
        </w:rPr>
        <w:t>—</w:t>
      </w:r>
      <w:r w:rsidR="009C1699">
        <w:rPr>
          <w:rFonts w:ascii="Sakkal Majalla" w:hAnsi="Sakkal Majalla" w:cs="Sakkal Majalla" w:hint="cs"/>
          <w:b/>
          <w:bCs/>
          <w:sz w:val="28"/>
          <w:szCs w:val="28"/>
          <w:rtl/>
          <w:lang w:bidi="ar-TN"/>
        </w:rPr>
        <w:t xml:space="preserve">12/03/2021 </w:t>
      </w:r>
      <w:r w:rsidRPr="00E374D5">
        <w:rPr>
          <w:rFonts w:ascii="Sakkal Majalla" w:hAnsi="Sakkal Majalla" w:cs="Sakkal Majalla" w:hint="cs"/>
          <w:b/>
          <w:bCs/>
          <w:sz w:val="28"/>
          <w:szCs w:val="28"/>
          <w:rtl/>
          <w:lang w:bidi="ar-TN"/>
        </w:rPr>
        <w:t>وتم اقتراح نموذج كراس شروط لاعتماد</w:t>
      </w:r>
      <w:r w:rsidR="00D7506B" w:rsidRPr="00E374D5">
        <w:rPr>
          <w:rFonts w:ascii="Sakkal Majalla" w:hAnsi="Sakkal Majalla" w:cs="Sakkal Majalla" w:hint="cs"/>
          <w:b/>
          <w:bCs/>
          <w:sz w:val="28"/>
          <w:szCs w:val="28"/>
          <w:rtl/>
          <w:lang w:bidi="ar-TN"/>
        </w:rPr>
        <w:t>ه</w:t>
      </w:r>
      <w:r w:rsidRPr="00E374D5">
        <w:rPr>
          <w:rFonts w:ascii="Sakkal Majalla" w:hAnsi="Sakkal Majalla" w:cs="Sakkal Majalla" w:hint="cs"/>
          <w:b/>
          <w:bCs/>
          <w:sz w:val="28"/>
          <w:szCs w:val="28"/>
          <w:rtl/>
          <w:lang w:bidi="ar-TN"/>
        </w:rPr>
        <w:t xml:space="preserve"> من قبل الوكالة المذكورة لكن سرعان ما تراجعت عنه وطلبت من البلدية إعداد كراس شروط خاص بها</w:t>
      </w:r>
      <w:r w:rsidR="00D7506B" w:rsidRPr="00E374D5">
        <w:rPr>
          <w:rFonts w:ascii="Sakkal Majalla" w:hAnsi="Sakkal Majalla" w:cs="Sakkal Majalla" w:hint="cs"/>
          <w:b/>
          <w:bCs/>
          <w:sz w:val="28"/>
          <w:szCs w:val="28"/>
          <w:rtl/>
          <w:lang w:bidi="ar-TN"/>
        </w:rPr>
        <w:t>.</w:t>
      </w:r>
    </w:p>
    <w:p w:rsidR="00602B26" w:rsidRDefault="00607AD2" w:rsidP="00A520D0">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 </w:t>
      </w:r>
      <w:r w:rsidR="00A520D0">
        <w:rPr>
          <w:rFonts w:ascii="Sakkal Majalla" w:hAnsi="Sakkal Majalla" w:cs="Sakkal Majalla" w:hint="cs"/>
          <w:b/>
          <w:bCs/>
          <w:sz w:val="28"/>
          <w:szCs w:val="28"/>
          <w:rtl/>
          <w:lang w:bidi="ar-TN"/>
        </w:rPr>
        <w:t>و</w:t>
      </w:r>
      <w:r w:rsidRPr="00E374D5">
        <w:rPr>
          <w:rFonts w:ascii="Sakkal Majalla" w:hAnsi="Sakkal Majalla" w:cs="Sakkal Majalla" w:hint="cs"/>
          <w:b/>
          <w:bCs/>
          <w:sz w:val="28"/>
          <w:szCs w:val="28"/>
          <w:rtl/>
          <w:lang w:bidi="ar-TN"/>
        </w:rPr>
        <w:t xml:space="preserve">صادقت بلدية المهدية منذ مارس 2020 على المثال </w:t>
      </w:r>
      <w:r w:rsidR="00D7506B" w:rsidRPr="00E374D5">
        <w:rPr>
          <w:rFonts w:ascii="Sakkal Majalla" w:hAnsi="Sakkal Majalla" w:cs="Sakkal Majalla" w:hint="cs"/>
          <w:b/>
          <w:bCs/>
          <w:sz w:val="28"/>
          <w:szCs w:val="28"/>
          <w:rtl/>
          <w:lang w:bidi="ar-TN"/>
        </w:rPr>
        <w:t>المعد بالتعاون والتشارك معها،</w:t>
      </w:r>
      <w:r w:rsidR="00602B26">
        <w:rPr>
          <w:rFonts w:ascii="Sakkal Majalla" w:hAnsi="Sakkal Majalla" w:cs="Sakkal Majalla" w:hint="cs"/>
          <w:b/>
          <w:bCs/>
          <w:sz w:val="28"/>
          <w:szCs w:val="28"/>
          <w:rtl/>
          <w:lang w:bidi="ar-TN"/>
        </w:rPr>
        <w:t xml:space="preserve"> </w:t>
      </w:r>
      <w:r w:rsidR="00D7506B" w:rsidRPr="00E374D5">
        <w:rPr>
          <w:rFonts w:ascii="Sakkal Majalla" w:hAnsi="Sakkal Majalla" w:cs="Sakkal Majalla" w:hint="cs"/>
          <w:b/>
          <w:bCs/>
          <w:sz w:val="28"/>
          <w:szCs w:val="28"/>
          <w:rtl/>
          <w:lang w:bidi="ar-TN"/>
        </w:rPr>
        <w:t>إلا</w:t>
      </w:r>
      <w:r w:rsidRPr="00E374D5">
        <w:rPr>
          <w:rFonts w:ascii="Sakkal Majalla" w:hAnsi="Sakkal Majalla" w:cs="Sakkal Majalla" w:hint="cs"/>
          <w:b/>
          <w:bCs/>
          <w:sz w:val="28"/>
          <w:szCs w:val="28"/>
          <w:rtl/>
          <w:lang w:bidi="ar-TN"/>
        </w:rPr>
        <w:t xml:space="preserve"> أنه في الأثناء </w:t>
      </w:r>
      <w:r w:rsidR="00D7506B" w:rsidRPr="00E374D5">
        <w:rPr>
          <w:rFonts w:ascii="Sakkal Majalla" w:hAnsi="Sakkal Majalla" w:cs="Sakkal Majalla" w:hint="cs"/>
          <w:b/>
          <w:bCs/>
          <w:sz w:val="28"/>
          <w:szCs w:val="28"/>
          <w:rtl/>
          <w:lang w:bidi="ar-TN"/>
        </w:rPr>
        <w:t>خفت حماس الوكالة واهتمامه</w:t>
      </w:r>
      <w:r w:rsidR="00F33D06" w:rsidRPr="00E374D5">
        <w:rPr>
          <w:rFonts w:ascii="Sakkal Majalla" w:hAnsi="Sakkal Majalla" w:cs="Sakkal Majalla" w:hint="cs"/>
          <w:b/>
          <w:bCs/>
          <w:sz w:val="28"/>
          <w:szCs w:val="28"/>
          <w:rtl/>
          <w:lang w:bidi="ar-TN"/>
        </w:rPr>
        <w:t>ا بهذا المشروع ولم يصدر في شأنه من قبلها أي إطار ترتيبي ينظمه فتوجه</w:t>
      </w:r>
      <w:r w:rsidR="00D7506B" w:rsidRPr="00E374D5">
        <w:rPr>
          <w:rFonts w:ascii="Sakkal Majalla" w:hAnsi="Sakkal Majalla" w:cs="Sakkal Majalla" w:hint="cs"/>
          <w:b/>
          <w:bCs/>
          <w:sz w:val="28"/>
          <w:szCs w:val="28"/>
          <w:rtl/>
          <w:lang w:bidi="ar-TN"/>
        </w:rPr>
        <w:t xml:space="preserve"> وفد عن</w:t>
      </w:r>
      <w:r w:rsidR="00F33D06" w:rsidRPr="00E374D5">
        <w:rPr>
          <w:rFonts w:ascii="Sakkal Majalla" w:hAnsi="Sakkal Majalla" w:cs="Sakkal Majalla" w:hint="cs"/>
          <w:b/>
          <w:bCs/>
          <w:sz w:val="28"/>
          <w:szCs w:val="28"/>
          <w:rtl/>
          <w:lang w:bidi="ar-TN"/>
        </w:rPr>
        <w:t xml:space="preserve"> بلدية المهدية إلى المقر الاجتماعي للوكالة ل</w:t>
      </w:r>
      <w:r w:rsidR="00D7506B" w:rsidRPr="00E374D5">
        <w:rPr>
          <w:rFonts w:ascii="Sakkal Majalla" w:hAnsi="Sakkal Majalla" w:cs="Sakkal Majalla" w:hint="cs"/>
          <w:b/>
          <w:bCs/>
          <w:sz w:val="28"/>
          <w:szCs w:val="28"/>
          <w:rtl/>
          <w:lang w:bidi="ar-TN"/>
        </w:rPr>
        <w:t>لا</w:t>
      </w:r>
      <w:r w:rsidR="00602B26">
        <w:rPr>
          <w:rFonts w:ascii="Sakkal Majalla" w:hAnsi="Sakkal Majalla" w:cs="Sakkal Majalla" w:hint="cs"/>
          <w:b/>
          <w:bCs/>
          <w:sz w:val="28"/>
          <w:szCs w:val="28"/>
          <w:rtl/>
          <w:lang w:bidi="ar-TN"/>
        </w:rPr>
        <w:t>س</w:t>
      </w:r>
      <w:r w:rsidR="00D7506B" w:rsidRPr="00E374D5">
        <w:rPr>
          <w:rFonts w:ascii="Sakkal Majalla" w:hAnsi="Sakkal Majalla" w:cs="Sakkal Majalla" w:hint="cs"/>
          <w:b/>
          <w:bCs/>
          <w:sz w:val="28"/>
          <w:szCs w:val="28"/>
          <w:rtl/>
          <w:lang w:bidi="ar-TN"/>
        </w:rPr>
        <w:t>تفسا</w:t>
      </w:r>
      <w:r w:rsidR="008E4BE4" w:rsidRPr="00E374D5">
        <w:rPr>
          <w:rFonts w:ascii="Sakkal Majalla" w:hAnsi="Sakkal Majalla" w:cs="Sakkal Majalla" w:hint="cs"/>
          <w:b/>
          <w:bCs/>
          <w:sz w:val="28"/>
          <w:szCs w:val="28"/>
          <w:rtl/>
          <w:lang w:bidi="ar-TN"/>
        </w:rPr>
        <w:t xml:space="preserve">ر عن مآل هذا المشروع </w:t>
      </w:r>
      <w:proofErr w:type="spellStart"/>
      <w:r w:rsidR="008E4BE4" w:rsidRPr="00E374D5">
        <w:rPr>
          <w:rFonts w:ascii="Sakkal Majalla" w:hAnsi="Sakkal Majalla" w:cs="Sakkal Majalla" w:hint="cs"/>
          <w:b/>
          <w:bCs/>
          <w:sz w:val="28"/>
          <w:szCs w:val="28"/>
          <w:rtl/>
          <w:lang w:bidi="ar-TN"/>
        </w:rPr>
        <w:t>ومآلاته</w:t>
      </w:r>
      <w:proofErr w:type="spellEnd"/>
      <w:r w:rsidR="008E4BE4" w:rsidRPr="00E374D5">
        <w:rPr>
          <w:rFonts w:ascii="Sakkal Majalla" w:hAnsi="Sakkal Majalla" w:cs="Sakkal Majalla" w:hint="cs"/>
          <w:b/>
          <w:bCs/>
          <w:sz w:val="28"/>
          <w:szCs w:val="28"/>
          <w:rtl/>
          <w:lang w:bidi="ar-TN"/>
        </w:rPr>
        <w:t xml:space="preserve"> وذلك خلال شهر نوفمبر 2021 إلا</w:t>
      </w:r>
      <w:r w:rsidR="00F33D06" w:rsidRPr="00E374D5">
        <w:rPr>
          <w:rFonts w:ascii="Sakkal Majalla" w:hAnsi="Sakkal Majalla" w:cs="Sakkal Majalla" w:hint="cs"/>
          <w:b/>
          <w:bCs/>
          <w:sz w:val="28"/>
          <w:szCs w:val="28"/>
          <w:rtl/>
          <w:lang w:bidi="ar-TN"/>
        </w:rPr>
        <w:t xml:space="preserve"> أنه خلال تلك الجلسة التي أشرف عليها ال</w:t>
      </w:r>
      <w:r w:rsidR="008E4BE4" w:rsidRPr="00E374D5">
        <w:rPr>
          <w:rFonts w:ascii="Sakkal Majalla" w:hAnsi="Sakkal Majalla" w:cs="Sakkal Majalla" w:hint="cs"/>
          <w:b/>
          <w:bCs/>
          <w:sz w:val="28"/>
          <w:szCs w:val="28"/>
          <w:rtl/>
          <w:lang w:bidi="ar-TN"/>
        </w:rPr>
        <w:t xml:space="preserve">سيد المدير العام للوكالة لم </w:t>
      </w:r>
      <w:r w:rsidR="00E70FDD">
        <w:rPr>
          <w:rFonts w:ascii="Sakkal Majalla" w:hAnsi="Sakkal Majalla" w:cs="Sakkal Majalla" w:hint="cs"/>
          <w:b/>
          <w:bCs/>
          <w:sz w:val="28"/>
          <w:szCs w:val="28"/>
          <w:rtl/>
          <w:lang w:bidi="ar-TN"/>
        </w:rPr>
        <w:t>نظفر بتوجهات</w:t>
      </w:r>
      <w:r w:rsidR="00F33D06" w:rsidRPr="00E374D5">
        <w:rPr>
          <w:rFonts w:ascii="Sakkal Majalla" w:hAnsi="Sakkal Majalla" w:cs="Sakkal Majalla" w:hint="cs"/>
          <w:b/>
          <w:bCs/>
          <w:sz w:val="28"/>
          <w:szCs w:val="28"/>
          <w:rtl/>
          <w:lang w:bidi="ar-TN"/>
        </w:rPr>
        <w:t xml:space="preserve"> </w:t>
      </w:r>
      <w:proofErr w:type="gramStart"/>
      <w:r w:rsidR="00F33D06" w:rsidRPr="00E374D5">
        <w:rPr>
          <w:rFonts w:ascii="Sakkal Majalla" w:hAnsi="Sakkal Majalla" w:cs="Sakkal Majalla" w:hint="cs"/>
          <w:b/>
          <w:bCs/>
          <w:sz w:val="28"/>
          <w:szCs w:val="28"/>
          <w:rtl/>
          <w:lang w:bidi="ar-TN"/>
        </w:rPr>
        <w:t>واضحة ،</w:t>
      </w:r>
      <w:proofErr w:type="gramEnd"/>
      <w:r w:rsidR="008E4BE4" w:rsidRPr="00E374D5">
        <w:rPr>
          <w:rFonts w:ascii="Sakkal Majalla" w:hAnsi="Sakkal Majalla" w:cs="Sakkal Majalla" w:hint="cs"/>
          <w:b/>
          <w:bCs/>
          <w:sz w:val="28"/>
          <w:szCs w:val="28"/>
          <w:rtl/>
          <w:lang w:bidi="ar-TN"/>
        </w:rPr>
        <w:t xml:space="preserve"> </w:t>
      </w:r>
    </w:p>
    <w:p w:rsidR="00602B26" w:rsidRDefault="00F33D06" w:rsidP="00E70FDD">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وأما</w:t>
      </w:r>
      <w:r w:rsidR="008E4BE4" w:rsidRPr="00E374D5">
        <w:rPr>
          <w:rFonts w:ascii="Sakkal Majalla" w:hAnsi="Sakkal Majalla" w:cs="Sakkal Majalla" w:hint="cs"/>
          <w:b/>
          <w:bCs/>
          <w:sz w:val="28"/>
          <w:szCs w:val="28"/>
          <w:rtl/>
          <w:lang w:bidi="ar-TN"/>
        </w:rPr>
        <w:t>م</w:t>
      </w:r>
      <w:r w:rsidRPr="00E374D5">
        <w:rPr>
          <w:rFonts w:ascii="Sakkal Majalla" w:hAnsi="Sakkal Majalla" w:cs="Sakkal Majalla" w:hint="cs"/>
          <w:b/>
          <w:bCs/>
          <w:sz w:val="28"/>
          <w:szCs w:val="28"/>
          <w:rtl/>
          <w:lang w:bidi="ar-TN"/>
        </w:rPr>
        <w:t xml:space="preserve"> غياب نص ترتيبي يوضح مقاصد الفصل 243 من مجلة الجماعات المحلية والمتعلق بمحاور ومجالات الصلاحيات المشتركة </w:t>
      </w:r>
      <w:r w:rsidR="00E70FDD">
        <w:rPr>
          <w:rFonts w:ascii="Sakkal Majalla" w:hAnsi="Sakkal Majalla" w:cs="Sakkal Majalla" w:hint="cs"/>
          <w:b/>
          <w:bCs/>
          <w:sz w:val="28"/>
          <w:szCs w:val="28"/>
          <w:rtl/>
          <w:lang w:bidi="ar-TN"/>
        </w:rPr>
        <w:t>بين</w:t>
      </w:r>
      <w:r w:rsidRPr="00E374D5">
        <w:rPr>
          <w:rFonts w:ascii="Sakkal Majalla" w:hAnsi="Sakkal Majalla" w:cs="Sakkal Majalla" w:hint="cs"/>
          <w:b/>
          <w:bCs/>
          <w:sz w:val="28"/>
          <w:szCs w:val="28"/>
          <w:rtl/>
          <w:lang w:bidi="ar-TN"/>
        </w:rPr>
        <w:t xml:space="preserve"> البلدية والهياكل العمومية </w:t>
      </w:r>
      <w:proofErr w:type="gramStart"/>
      <w:r w:rsidR="008E4BE4" w:rsidRPr="00E374D5">
        <w:rPr>
          <w:rFonts w:ascii="Sakkal Majalla" w:hAnsi="Sakkal Majalla" w:cs="Sakkal Majalla" w:hint="cs"/>
          <w:b/>
          <w:bCs/>
          <w:sz w:val="28"/>
          <w:szCs w:val="28"/>
          <w:rtl/>
          <w:lang w:bidi="ar-TN"/>
        </w:rPr>
        <w:t>الأخرى,</w:t>
      </w:r>
      <w:proofErr w:type="gramEnd"/>
      <w:r w:rsidR="008E4BE4" w:rsidRPr="00E374D5">
        <w:rPr>
          <w:rFonts w:ascii="Sakkal Majalla" w:hAnsi="Sakkal Majalla" w:cs="Sakkal Majalla" w:hint="cs"/>
          <w:b/>
          <w:bCs/>
          <w:sz w:val="28"/>
          <w:szCs w:val="28"/>
          <w:rtl/>
          <w:lang w:bidi="ar-TN"/>
        </w:rPr>
        <w:t xml:space="preserve"> </w:t>
      </w:r>
      <w:r w:rsidR="00F24CC0" w:rsidRPr="00E374D5">
        <w:rPr>
          <w:rFonts w:ascii="Sakkal Majalla" w:hAnsi="Sakkal Majalla" w:cs="Sakkal Majalla" w:hint="cs"/>
          <w:b/>
          <w:bCs/>
          <w:sz w:val="28"/>
          <w:szCs w:val="28"/>
          <w:rtl/>
          <w:lang w:bidi="ar-TN"/>
        </w:rPr>
        <w:t>و</w:t>
      </w:r>
      <w:r w:rsidR="008E4BE4" w:rsidRPr="00E374D5">
        <w:rPr>
          <w:rFonts w:ascii="Sakkal Majalla" w:hAnsi="Sakkal Majalla" w:cs="Sakkal Majalla" w:hint="cs"/>
          <w:b/>
          <w:bCs/>
          <w:sz w:val="28"/>
          <w:szCs w:val="28"/>
          <w:rtl/>
          <w:lang w:bidi="ar-TN"/>
        </w:rPr>
        <w:t>حرصا على تكريس مبدأ التعاون والت</w:t>
      </w:r>
      <w:r w:rsidR="00F24CC0" w:rsidRPr="00E374D5">
        <w:rPr>
          <w:rFonts w:ascii="Sakkal Majalla" w:hAnsi="Sakkal Majalla" w:cs="Sakkal Majalla" w:hint="cs"/>
          <w:b/>
          <w:bCs/>
          <w:sz w:val="28"/>
          <w:szCs w:val="28"/>
          <w:rtl/>
          <w:lang w:bidi="ar-TN"/>
        </w:rPr>
        <w:t xml:space="preserve">شارك بادر المجلس البلدي خلال جلسة يوم 26 فيفري 2021 بالمصادقة على تصور للتصرف في </w:t>
      </w:r>
      <w:proofErr w:type="spellStart"/>
      <w:r w:rsidR="00F24CC0" w:rsidRPr="00E374D5">
        <w:rPr>
          <w:rFonts w:ascii="Sakkal Majalla" w:hAnsi="Sakkal Majalla" w:cs="Sakkal Majalla" w:hint="cs"/>
          <w:b/>
          <w:bCs/>
          <w:sz w:val="28"/>
          <w:szCs w:val="28"/>
          <w:rtl/>
          <w:lang w:bidi="ar-TN"/>
        </w:rPr>
        <w:t>الشواطىء</w:t>
      </w:r>
      <w:proofErr w:type="spellEnd"/>
      <w:r w:rsidR="00F24CC0" w:rsidRPr="00E374D5">
        <w:rPr>
          <w:rFonts w:ascii="Sakkal Majalla" w:hAnsi="Sakkal Majalla" w:cs="Sakkal Majalla" w:hint="cs"/>
          <w:b/>
          <w:bCs/>
          <w:sz w:val="28"/>
          <w:szCs w:val="28"/>
          <w:rtl/>
          <w:lang w:bidi="ar-TN"/>
        </w:rPr>
        <w:t xml:space="preserve"> وإشغالها خلال </w:t>
      </w:r>
      <w:r w:rsidR="00E70FDD">
        <w:rPr>
          <w:rFonts w:ascii="Sakkal Majalla" w:hAnsi="Sakkal Majalla" w:cs="Sakkal Majalla" w:hint="cs"/>
          <w:b/>
          <w:bCs/>
          <w:sz w:val="28"/>
          <w:szCs w:val="28"/>
          <w:rtl/>
          <w:lang w:bidi="ar-TN"/>
        </w:rPr>
        <w:t xml:space="preserve">مرحلة انتقالية انطلاقا من المثال المعد مع الوكالة </w:t>
      </w:r>
      <w:r w:rsidR="008E4BE4" w:rsidRPr="00E374D5">
        <w:rPr>
          <w:rFonts w:ascii="Sakkal Majalla" w:hAnsi="Sakkal Majalla" w:cs="Sakkal Majalla" w:hint="cs"/>
          <w:b/>
          <w:bCs/>
          <w:sz w:val="28"/>
          <w:szCs w:val="28"/>
          <w:rtl/>
          <w:lang w:bidi="ar-TN"/>
        </w:rPr>
        <w:t>حتى لا تتفاقم ظواهر الفوضى</w:t>
      </w:r>
      <w:r w:rsidR="00F24CC0" w:rsidRPr="00E374D5">
        <w:rPr>
          <w:rFonts w:ascii="Sakkal Majalla" w:hAnsi="Sakkal Majalla" w:cs="Sakkal Majalla" w:hint="cs"/>
          <w:b/>
          <w:bCs/>
          <w:sz w:val="28"/>
          <w:szCs w:val="28"/>
          <w:rtl/>
          <w:lang w:bidi="ar-TN"/>
        </w:rPr>
        <w:t xml:space="preserve"> </w:t>
      </w:r>
      <w:proofErr w:type="spellStart"/>
      <w:r w:rsidR="00F24CC0" w:rsidRPr="00E374D5">
        <w:rPr>
          <w:rFonts w:ascii="Sakkal Majalla" w:hAnsi="Sakkal Majalla" w:cs="Sakkal Majalla" w:hint="cs"/>
          <w:b/>
          <w:bCs/>
          <w:sz w:val="28"/>
          <w:szCs w:val="28"/>
          <w:rtl/>
          <w:lang w:bidi="ar-TN"/>
        </w:rPr>
        <w:t>بالشواطىء</w:t>
      </w:r>
      <w:proofErr w:type="spellEnd"/>
      <w:r w:rsidR="00F24CC0" w:rsidRPr="00E374D5">
        <w:rPr>
          <w:rFonts w:ascii="Sakkal Majalla" w:hAnsi="Sakkal Majalla" w:cs="Sakkal Majalla" w:hint="cs"/>
          <w:b/>
          <w:bCs/>
          <w:sz w:val="28"/>
          <w:szCs w:val="28"/>
          <w:rtl/>
          <w:lang w:bidi="ar-TN"/>
        </w:rPr>
        <w:t xml:space="preserve"> </w:t>
      </w:r>
      <w:r w:rsidR="00E70FDD">
        <w:rPr>
          <w:rFonts w:ascii="Sakkal Majalla" w:hAnsi="Sakkal Majalla" w:cs="Sakkal Majalla" w:hint="cs"/>
          <w:b/>
          <w:bCs/>
          <w:sz w:val="28"/>
          <w:szCs w:val="28"/>
          <w:rtl/>
          <w:lang w:bidi="ar-TN"/>
        </w:rPr>
        <w:t xml:space="preserve"> والتداعيات البيئية بها</w:t>
      </w:r>
      <w:r w:rsidR="00F24CC0" w:rsidRPr="00E374D5">
        <w:rPr>
          <w:rFonts w:ascii="Sakkal Majalla" w:hAnsi="Sakkal Majalla" w:cs="Sakkal Majalla" w:hint="cs"/>
          <w:b/>
          <w:bCs/>
          <w:sz w:val="28"/>
          <w:szCs w:val="28"/>
          <w:rtl/>
          <w:lang w:bidi="ar-TN"/>
        </w:rPr>
        <w:t>،</w:t>
      </w:r>
    </w:p>
    <w:p w:rsidR="00607AD2" w:rsidRPr="00E374D5" w:rsidRDefault="00F24CC0" w:rsidP="00602B26">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ودعت في ذلك وكالة التصرف في ال</w:t>
      </w:r>
      <w:r w:rsidR="008E4BE4" w:rsidRPr="00E374D5">
        <w:rPr>
          <w:rFonts w:ascii="Sakkal Majalla" w:hAnsi="Sakkal Majalla" w:cs="Sakkal Majalla" w:hint="cs"/>
          <w:b/>
          <w:bCs/>
          <w:sz w:val="28"/>
          <w:szCs w:val="28"/>
          <w:rtl/>
          <w:lang w:bidi="ar-TN"/>
        </w:rPr>
        <w:t>ش</w:t>
      </w:r>
      <w:r w:rsidRPr="00E374D5">
        <w:rPr>
          <w:rFonts w:ascii="Sakkal Majalla" w:hAnsi="Sakkal Majalla" w:cs="Sakkal Majalla" w:hint="cs"/>
          <w:b/>
          <w:bCs/>
          <w:sz w:val="28"/>
          <w:szCs w:val="28"/>
          <w:rtl/>
          <w:lang w:bidi="ar-TN"/>
        </w:rPr>
        <w:t>ر</w:t>
      </w:r>
      <w:r w:rsidR="008E4BE4" w:rsidRPr="00E374D5">
        <w:rPr>
          <w:rFonts w:ascii="Sakkal Majalla" w:hAnsi="Sakkal Majalla" w:cs="Sakkal Majalla" w:hint="cs"/>
          <w:b/>
          <w:bCs/>
          <w:sz w:val="28"/>
          <w:szCs w:val="28"/>
          <w:rtl/>
          <w:lang w:bidi="ar-TN"/>
        </w:rPr>
        <w:t>ي</w:t>
      </w:r>
      <w:r w:rsidRPr="00E374D5">
        <w:rPr>
          <w:rFonts w:ascii="Sakkal Majalla" w:hAnsi="Sakkal Majalla" w:cs="Sakkal Majalla" w:hint="cs"/>
          <w:b/>
          <w:bCs/>
          <w:sz w:val="28"/>
          <w:szCs w:val="28"/>
          <w:rtl/>
          <w:lang w:bidi="ar-TN"/>
        </w:rPr>
        <w:t xml:space="preserve">ط </w:t>
      </w:r>
      <w:r w:rsidR="008E4BE4" w:rsidRPr="00E374D5">
        <w:rPr>
          <w:rFonts w:ascii="Sakkal Majalla" w:hAnsi="Sakkal Majalla" w:cs="Sakkal Majalla" w:hint="cs"/>
          <w:b/>
          <w:bCs/>
          <w:sz w:val="28"/>
          <w:szCs w:val="28"/>
          <w:rtl/>
          <w:lang w:bidi="ar-TN"/>
        </w:rPr>
        <w:t>الساحلي لل</w:t>
      </w:r>
      <w:r w:rsidR="00602B26">
        <w:rPr>
          <w:rFonts w:ascii="Sakkal Majalla" w:hAnsi="Sakkal Majalla" w:cs="Sakkal Majalla" w:hint="cs"/>
          <w:b/>
          <w:bCs/>
          <w:sz w:val="28"/>
          <w:szCs w:val="28"/>
          <w:rtl/>
          <w:lang w:bidi="ar-TN"/>
        </w:rPr>
        <w:t>مشاركة</w:t>
      </w:r>
      <w:r w:rsidR="008E4BE4" w:rsidRPr="00E374D5">
        <w:rPr>
          <w:rFonts w:ascii="Sakkal Majalla" w:hAnsi="Sakkal Majalla" w:cs="Sakkal Majalla" w:hint="cs"/>
          <w:b/>
          <w:bCs/>
          <w:sz w:val="28"/>
          <w:szCs w:val="28"/>
          <w:rtl/>
          <w:lang w:bidi="ar-TN"/>
        </w:rPr>
        <w:t xml:space="preserve"> ف</w:t>
      </w:r>
      <w:r w:rsidR="00602B26">
        <w:rPr>
          <w:rFonts w:ascii="Sakkal Majalla" w:hAnsi="Sakkal Majalla" w:cs="Sakkal Majalla" w:hint="cs"/>
          <w:b/>
          <w:bCs/>
          <w:sz w:val="28"/>
          <w:szCs w:val="28"/>
          <w:rtl/>
          <w:lang w:bidi="ar-TN"/>
        </w:rPr>
        <w:t>ي</w:t>
      </w:r>
      <w:r w:rsidR="008E4BE4" w:rsidRPr="00E374D5">
        <w:rPr>
          <w:rFonts w:ascii="Sakkal Majalla" w:hAnsi="Sakkal Majalla" w:cs="Sakkal Majalla" w:hint="cs"/>
          <w:b/>
          <w:bCs/>
          <w:sz w:val="28"/>
          <w:szCs w:val="28"/>
          <w:rtl/>
          <w:lang w:bidi="ar-TN"/>
        </w:rPr>
        <w:t>ها والتعاون وفق</w:t>
      </w:r>
      <w:r w:rsidRPr="00E374D5">
        <w:rPr>
          <w:rFonts w:ascii="Sakkal Majalla" w:hAnsi="Sakkal Majalla" w:cs="Sakkal Majalla" w:hint="cs"/>
          <w:b/>
          <w:bCs/>
          <w:sz w:val="28"/>
          <w:szCs w:val="28"/>
          <w:rtl/>
          <w:lang w:bidi="ar-TN"/>
        </w:rPr>
        <w:t>ا لروح الفصل 243 من المجلة</w:t>
      </w:r>
      <w:r w:rsidR="008E4BE4" w:rsidRPr="00E374D5">
        <w:rPr>
          <w:rFonts w:ascii="Sakkal Majalla" w:hAnsi="Sakkal Majalla" w:cs="Sakkal Majalla" w:hint="cs"/>
          <w:b/>
          <w:bCs/>
          <w:sz w:val="28"/>
          <w:szCs w:val="28"/>
          <w:rtl/>
          <w:lang w:bidi="ar-TN"/>
        </w:rPr>
        <w:t>.</w:t>
      </w:r>
    </w:p>
    <w:p w:rsidR="00F24CC0" w:rsidRPr="00E374D5" w:rsidRDefault="00F24CC0" w:rsidP="00A520D0">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في المقابل ب</w:t>
      </w:r>
      <w:r w:rsidR="008E4BE4" w:rsidRPr="00E374D5">
        <w:rPr>
          <w:rFonts w:ascii="Sakkal Majalla" w:hAnsi="Sakkal Majalla" w:cs="Sakkal Majalla" w:hint="cs"/>
          <w:b/>
          <w:bCs/>
          <w:sz w:val="28"/>
          <w:szCs w:val="28"/>
          <w:rtl/>
          <w:lang w:bidi="ar-TN"/>
        </w:rPr>
        <w:t xml:space="preserve">ادرت الوكالة بتوجيه وفد عنها وتم </w:t>
      </w:r>
      <w:r w:rsidRPr="00E374D5">
        <w:rPr>
          <w:rFonts w:ascii="Sakkal Majalla" w:hAnsi="Sakkal Majalla" w:cs="Sakkal Majalla" w:hint="cs"/>
          <w:b/>
          <w:bCs/>
          <w:sz w:val="28"/>
          <w:szCs w:val="28"/>
          <w:rtl/>
          <w:lang w:bidi="ar-TN"/>
        </w:rPr>
        <w:t>ع</w:t>
      </w:r>
      <w:r w:rsidR="008E4BE4" w:rsidRPr="00E374D5">
        <w:rPr>
          <w:rFonts w:ascii="Sakkal Majalla" w:hAnsi="Sakkal Majalla" w:cs="Sakkal Majalla" w:hint="cs"/>
          <w:b/>
          <w:bCs/>
          <w:sz w:val="28"/>
          <w:szCs w:val="28"/>
          <w:rtl/>
          <w:lang w:bidi="ar-TN"/>
        </w:rPr>
        <w:t>قد الجلس</w:t>
      </w:r>
      <w:r w:rsidRPr="00E374D5">
        <w:rPr>
          <w:rFonts w:ascii="Sakkal Majalla" w:hAnsi="Sakkal Majalla" w:cs="Sakkal Majalla" w:hint="cs"/>
          <w:b/>
          <w:bCs/>
          <w:sz w:val="28"/>
          <w:szCs w:val="28"/>
          <w:rtl/>
          <w:lang w:bidi="ar-TN"/>
        </w:rPr>
        <w:t>ة المذكورة التي أ</w:t>
      </w:r>
      <w:r w:rsidR="00602B26">
        <w:rPr>
          <w:rFonts w:ascii="Sakkal Majalla" w:hAnsi="Sakkal Majalla" w:cs="Sakkal Majalla" w:hint="cs"/>
          <w:b/>
          <w:bCs/>
          <w:sz w:val="28"/>
          <w:szCs w:val="28"/>
          <w:rtl/>
          <w:lang w:bidi="ar-TN"/>
        </w:rPr>
        <w:t xml:space="preserve">ثمرت مشروع الاتفاق الذي أمامنا </w:t>
      </w:r>
      <w:r w:rsidR="00B93178" w:rsidRPr="00E374D5">
        <w:rPr>
          <w:rFonts w:ascii="Sakkal Majalla" w:hAnsi="Sakkal Majalla" w:cs="Sakkal Majalla" w:hint="cs"/>
          <w:b/>
          <w:bCs/>
          <w:sz w:val="28"/>
          <w:szCs w:val="28"/>
          <w:rtl/>
          <w:lang w:bidi="ar-TN"/>
        </w:rPr>
        <w:t xml:space="preserve">كما أعلمت الحضور أنه خلال </w:t>
      </w:r>
      <w:r w:rsidR="008E4BE4" w:rsidRPr="00E374D5">
        <w:rPr>
          <w:rFonts w:ascii="Sakkal Majalla" w:hAnsi="Sakkal Majalla" w:cs="Sakkal Majalla" w:hint="cs"/>
          <w:b/>
          <w:bCs/>
          <w:sz w:val="28"/>
          <w:szCs w:val="28"/>
          <w:rtl/>
          <w:lang w:bidi="ar-TN"/>
        </w:rPr>
        <w:t>نفس هذه الجلسة</w:t>
      </w:r>
      <w:r w:rsidR="00B93178" w:rsidRPr="00E374D5">
        <w:rPr>
          <w:rFonts w:ascii="Sakkal Majalla" w:hAnsi="Sakkal Majalla" w:cs="Sakkal Majalla" w:hint="cs"/>
          <w:b/>
          <w:bCs/>
          <w:sz w:val="28"/>
          <w:szCs w:val="28"/>
          <w:rtl/>
          <w:lang w:bidi="ar-TN"/>
        </w:rPr>
        <w:t xml:space="preserve"> استدعى ممثلو الوكالة بعض شاغلي </w:t>
      </w:r>
      <w:proofErr w:type="spellStart"/>
      <w:r w:rsidR="00B93178" w:rsidRPr="00E374D5">
        <w:rPr>
          <w:rFonts w:ascii="Sakkal Majalla" w:hAnsi="Sakkal Majalla" w:cs="Sakkal Majalla" w:hint="cs"/>
          <w:b/>
          <w:bCs/>
          <w:sz w:val="28"/>
          <w:szCs w:val="28"/>
          <w:rtl/>
          <w:lang w:bidi="ar-TN"/>
        </w:rPr>
        <w:t>الش</w:t>
      </w:r>
      <w:r w:rsidR="00A520D0">
        <w:rPr>
          <w:rFonts w:ascii="Sakkal Majalla" w:hAnsi="Sakkal Majalla" w:cs="Sakkal Majalla" w:hint="cs"/>
          <w:b/>
          <w:bCs/>
          <w:sz w:val="28"/>
          <w:szCs w:val="28"/>
          <w:rtl/>
          <w:lang w:bidi="ar-TN"/>
        </w:rPr>
        <w:t>واطىء</w:t>
      </w:r>
      <w:proofErr w:type="spellEnd"/>
      <w:r w:rsidR="00A520D0">
        <w:rPr>
          <w:rFonts w:ascii="Sakkal Majalla" w:hAnsi="Sakkal Majalla" w:cs="Sakkal Majalla" w:hint="cs"/>
          <w:b/>
          <w:bCs/>
          <w:sz w:val="28"/>
          <w:szCs w:val="28"/>
          <w:rtl/>
          <w:lang w:bidi="ar-TN"/>
        </w:rPr>
        <w:t xml:space="preserve"> بالمهدية من أصحاب المشارب</w:t>
      </w:r>
      <w:r w:rsidR="00B93178" w:rsidRPr="00E374D5">
        <w:rPr>
          <w:rFonts w:ascii="Sakkal Majalla" w:hAnsi="Sakkal Majalla" w:cs="Sakkal Majalla" w:hint="cs"/>
          <w:b/>
          <w:bCs/>
          <w:sz w:val="28"/>
          <w:szCs w:val="28"/>
          <w:rtl/>
          <w:lang w:bidi="ar-TN"/>
        </w:rPr>
        <w:t>.</w:t>
      </w:r>
    </w:p>
    <w:p w:rsidR="00B93178" w:rsidRPr="00602B26" w:rsidRDefault="00B93178" w:rsidP="00E374D5">
      <w:pPr>
        <w:bidi/>
        <w:spacing w:after="0"/>
        <w:jc w:val="both"/>
        <w:rPr>
          <w:rFonts w:ascii="Sakkal Majalla" w:hAnsi="Sakkal Majalla" w:cs="Sakkal Majalla"/>
          <w:b/>
          <w:bCs/>
          <w:sz w:val="28"/>
          <w:szCs w:val="28"/>
          <w:u w:val="double"/>
          <w:rtl/>
          <w:lang w:bidi="ar-TN"/>
        </w:rPr>
      </w:pPr>
      <w:r w:rsidRPr="00602B26">
        <w:rPr>
          <w:rFonts w:ascii="Sakkal Majalla" w:hAnsi="Sakkal Majalla" w:cs="Sakkal Majalla" w:hint="cs"/>
          <w:b/>
          <w:bCs/>
          <w:sz w:val="28"/>
          <w:szCs w:val="28"/>
          <w:u w:val="double"/>
          <w:rtl/>
          <w:lang w:bidi="ar-TN"/>
        </w:rPr>
        <w:t>التدخلات</w:t>
      </w:r>
    </w:p>
    <w:p w:rsidR="00607AD2" w:rsidRPr="00602B26" w:rsidRDefault="00F93C59" w:rsidP="00E374D5">
      <w:pPr>
        <w:bidi/>
        <w:spacing w:after="0"/>
        <w:jc w:val="both"/>
        <w:rPr>
          <w:rFonts w:ascii="Sakkal Majalla" w:hAnsi="Sakkal Majalla" w:cs="Sakkal Majalla"/>
          <w:b/>
          <w:bCs/>
          <w:sz w:val="28"/>
          <w:szCs w:val="28"/>
          <w:u w:val="double"/>
          <w:rtl/>
          <w:lang w:bidi="ar-TN"/>
        </w:rPr>
      </w:pPr>
      <w:r w:rsidRPr="00602B26">
        <w:rPr>
          <w:rFonts w:ascii="Sakkal Majalla" w:hAnsi="Sakkal Majalla" w:cs="Sakkal Majalla" w:hint="cs"/>
          <w:b/>
          <w:bCs/>
          <w:sz w:val="28"/>
          <w:szCs w:val="28"/>
          <w:u w:val="double"/>
          <w:rtl/>
          <w:lang w:bidi="ar-TN"/>
        </w:rPr>
        <w:t>السيد خالد العراك</w:t>
      </w:r>
    </w:p>
    <w:p w:rsidR="001A599D" w:rsidRPr="00E374D5" w:rsidRDefault="001A599D" w:rsidP="00E70FDD">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 </w:t>
      </w:r>
      <w:r w:rsidR="00F93C59" w:rsidRPr="00E374D5">
        <w:rPr>
          <w:rFonts w:ascii="Sakkal Majalla" w:hAnsi="Sakkal Majalla" w:cs="Sakkal Majalla" w:hint="cs"/>
          <w:b/>
          <w:bCs/>
          <w:sz w:val="28"/>
          <w:szCs w:val="28"/>
          <w:rtl/>
          <w:lang w:bidi="ar-TN"/>
        </w:rPr>
        <w:t>يعارض مشروع الاتفاق ويرى أن المجلس البلدي وأما</w:t>
      </w:r>
      <w:r w:rsidR="008E4BE4" w:rsidRPr="00E374D5">
        <w:rPr>
          <w:rFonts w:ascii="Sakkal Majalla" w:hAnsi="Sakkal Majalla" w:cs="Sakkal Majalla" w:hint="cs"/>
          <w:b/>
          <w:bCs/>
          <w:sz w:val="28"/>
          <w:szCs w:val="28"/>
          <w:rtl/>
          <w:lang w:bidi="ar-TN"/>
        </w:rPr>
        <w:t>م</w:t>
      </w:r>
      <w:r w:rsidR="00602B26">
        <w:rPr>
          <w:rFonts w:ascii="Sakkal Majalla" w:hAnsi="Sakkal Majalla" w:cs="Sakkal Majalla" w:hint="cs"/>
          <w:b/>
          <w:bCs/>
          <w:sz w:val="28"/>
          <w:szCs w:val="28"/>
          <w:rtl/>
          <w:lang w:bidi="ar-TN"/>
        </w:rPr>
        <w:t xml:space="preserve"> عدم</w:t>
      </w:r>
      <w:r w:rsidR="00E70FDD">
        <w:rPr>
          <w:rFonts w:ascii="Sakkal Majalla" w:hAnsi="Sakkal Majalla" w:cs="Sakkal Majalla" w:hint="cs"/>
          <w:b/>
          <w:bCs/>
          <w:sz w:val="28"/>
          <w:szCs w:val="28"/>
          <w:rtl/>
          <w:lang w:bidi="ar-TN"/>
        </w:rPr>
        <w:t xml:space="preserve"> صدور النص</w:t>
      </w:r>
      <w:r w:rsidR="00F93C59" w:rsidRPr="00E374D5">
        <w:rPr>
          <w:rFonts w:ascii="Sakkal Majalla" w:hAnsi="Sakkal Majalla" w:cs="Sakkal Majalla" w:hint="cs"/>
          <w:b/>
          <w:bCs/>
          <w:sz w:val="28"/>
          <w:szCs w:val="28"/>
          <w:rtl/>
          <w:lang w:bidi="ar-TN"/>
        </w:rPr>
        <w:t xml:space="preserve"> الترتيبي </w:t>
      </w:r>
      <w:r w:rsidR="00E70FDD">
        <w:rPr>
          <w:rFonts w:ascii="Sakkal Majalla" w:hAnsi="Sakkal Majalla" w:cs="Sakkal Majalla" w:hint="cs"/>
          <w:b/>
          <w:bCs/>
          <w:sz w:val="28"/>
          <w:szCs w:val="28"/>
          <w:rtl/>
          <w:lang w:bidi="ar-TN"/>
        </w:rPr>
        <w:t>المنظم</w:t>
      </w:r>
      <w:r w:rsidR="008E4BE4" w:rsidRPr="00E374D5">
        <w:rPr>
          <w:rFonts w:ascii="Sakkal Majalla" w:hAnsi="Sakkal Majalla" w:cs="Sakkal Majalla" w:hint="cs"/>
          <w:b/>
          <w:bCs/>
          <w:sz w:val="28"/>
          <w:szCs w:val="28"/>
          <w:rtl/>
          <w:lang w:bidi="ar-TN"/>
        </w:rPr>
        <w:t xml:space="preserve"> لمشروع إ</w:t>
      </w:r>
      <w:r w:rsidR="00F93C59" w:rsidRPr="00E374D5">
        <w:rPr>
          <w:rFonts w:ascii="Sakkal Majalla" w:hAnsi="Sakkal Majalla" w:cs="Sakkal Majalla" w:hint="cs"/>
          <w:b/>
          <w:bCs/>
          <w:sz w:val="28"/>
          <w:szCs w:val="28"/>
          <w:rtl/>
          <w:lang w:bidi="ar-TN"/>
        </w:rPr>
        <w:t xml:space="preserve">شغال </w:t>
      </w:r>
      <w:proofErr w:type="spellStart"/>
      <w:r w:rsidR="00F93C59" w:rsidRPr="00E374D5">
        <w:rPr>
          <w:rFonts w:ascii="Sakkal Majalla" w:hAnsi="Sakkal Majalla" w:cs="Sakkal Majalla" w:hint="cs"/>
          <w:b/>
          <w:bCs/>
          <w:sz w:val="28"/>
          <w:szCs w:val="28"/>
          <w:rtl/>
          <w:lang w:bidi="ar-TN"/>
        </w:rPr>
        <w:t>الشواطىء</w:t>
      </w:r>
      <w:proofErr w:type="spellEnd"/>
      <w:r w:rsidR="00F93C59" w:rsidRPr="00E374D5">
        <w:rPr>
          <w:rFonts w:ascii="Sakkal Majalla" w:hAnsi="Sakkal Majalla" w:cs="Sakkal Majalla" w:hint="cs"/>
          <w:b/>
          <w:bCs/>
          <w:sz w:val="28"/>
          <w:szCs w:val="28"/>
          <w:rtl/>
          <w:lang w:bidi="ar-TN"/>
        </w:rPr>
        <w:t xml:space="preserve"> المعد من قبل وكالة حماية الشريط الساحلي ب</w:t>
      </w:r>
      <w:r w:rsidR="008E4BE4" w:rsidRPr="00E374D5">
        <w:rPr>
          <w:rFonts w:ascii="Sakkal Majalla" w:hAnsi="Sakkal Majalla" w:cs="Sakkal Majalla" w:hint="cs"/>
          <w:b/>
          <w:bCs/>
          <w:sz w:val="28"/>
          <w:szCs w:val="28"/>
          <w:rtl/>
          <w:lang w:bidi="ar-TN"/>
        </w:rPr>
        <w:t xml:space="preserve">ادر بالمصادقة على تصور لحماية البيئة </w:t>
      </w:r>
      <w:r w:rsidR="00F93C59" w:rsidRPr="00E374D5">
        <w:rPr>
          <w:rFonts w:ascii="Sakkal Majalla" w:hAnsi="Sakkal Majalla" w:cs="Sakkal Majalla" w:hint="cs"/>
          <w:b/>
          <w:bCs/>
          <w:sz w:val="28"/>
          <w:szCs w:val="28"/>
          <w:rtl/>
          <w:lang w:bidi="ar-TN"/>
        </w:rPr>
        <w:t xml:space="preserve">والتضاريس </w:t>
      </w:r>
      <w:proofErr w:type="spellStart"/>
      <w:r w:rsidR="00F93C59" w:rsidRPr="00E374D5">
        <w:rPr>
          <w:rFonts w:ascii="Sakkal Majalla" w:hAnsi="Sakkal Majalla" w:cs="Sakkal Majalla" w:hint="cs"/>
          <w:b/>
          <w:bCs/>
          <w:sz w:val="28"/>
          <w:szCs w:val="28"/>
          <w:rtl/>
          <w:lang w:bidi="ar-TN"/>
        </w:rPr>
        <w:t>بش</w:t>
      </w:r>
      <w:r w:rsidR="008E4BE4" w:rsidRPr="00E374D5">
        <w:rPr>
          <w:rFonts w:ascii="Sakkal Majalla" w:hAnsi="Sakkal Majalla" w:cs="Sakkal Majalla" w:hint="cs"/>
          <w:b/>
          <w:bCs/>
          <w:sz w:val="28"/>
          <w:szCs w:val="28"/>
          <w:rtl/>
          <w:lang w:bidi="ar-TN"/>
        </w:rPr>
        <w:t>واطىء</w:t>
      </w:r>
      <w:proofErr w:type="spellEnd"/>
      <w:r w:rsidR="008E4BE4" w:rsidRPr="00E374D5">
        <w:rPr>
          <w:rFonts w:ascii="Sakkal Majalla" w:hAnsi="Sakkal Majalla" w:cs="Sakkal Majalla" w:hint="cs"/>
          <w:b/>
          <w:bCs/>
          <w:sz w:val="28"/>
          <w:szCs w:val="28"/>
          <w:rtl/>
          <w:lang w:bidi="ar-TN"/>
        </w:rPr>
        <w:t xml:space="preserve"> المهدية والقضاء على الفوضى</w:t>
      </w:r>
      <w:r w:rsidR="00F93C59" w:rsidRPr="00E374D5">
        <w:rPr>
          <w:rFonts w:ascii="Sakkal Majalla" w:hAnsi="Sakkal Majalla" w:cs="Sakkal Majalla" w:hint="cs"/>
          <w:b/>
          <w:bCs/>
          <w:sz w:val="28"/>
          <w:szCs w:val="28"/>
          <w:rtl/>
          <w:lang w:bidi="ar-TN"/>
        </w:rPr>
        <w:t xml:space="preserve"> به</w:t>
      </w:r>
      <w:r w:rsidR="00B949BC" w:rsidRPr="00E374D5">
        <w:rPr>
          <w:rFonts w:ascii="Sakkal Majalla" w:hAnsi="Sakkal Majalla" w:cs="Sakkal Majalla" w:hint="cs"/>
          <w:b/>
          <w:bCs/>
          <w:sz w:val="28"/>
          <w:szCs w:val="28"/>
          <w:rtl/>
          <w:lang w:bidi="ar-TN"/>
        </w:rPr>
        <w:t xml:space="preserve"> و</w:t>
      </w:r>
      <w:r w:rsidR="008E4BE4" w:rsidRPr="00E374D5">
        <w:rPr>
          <w:rFonts w:ascii="Sakkal Majalla" w:hAnsi="Sakkal Majalla" w:cs="Sakkal Majalla" w:hint="cs"/>
          <w:b/>
          <w:bCs/>
          <w:sz w:val="28"/>
          <w:szCs w:val="28"/>
          <w:rtl/>
          <w:lang w:bidi="ar-TN"/>
        </w:rPr>
        <w:t xml:space="preserve">ذلك </w:t>
      </w:r>
      <w:r w:rsidR="00F93C59" w:rsidRPr="00E374D5">
        <w:rPr>
          <w:rFonts w:ascii="Sakkal Majalla" w:hAnsi="Sakkal Majalla" w:cs="Sakkal Majalla" w:hint="cs"/>
          <w:b/>
          <w:bCs/>
          <w:sz w:val="28"/>
          <w:szCs w:val="28"/>
          <w:rtl/>
          <w:lang w:bidi="ar-TN"/>
        </w:rPr>
        <w:t>في إطار التعاون والتشارك مع ال</w:t>
      </w:r>
      <w:r w:rsidR="00B949BC" w:rsidRPr="00E374D5">
        <w:rPr>
          <w:rFonts w:ascii="Sakkal Majalla" w:hAnsi="Sakkal Majalla" w:cs="Sakkal Majalla" w:hint="cs"/>
          <w:b/>
          <w:bCs/>
          <w:sz w:val="28"/>
          <w:szCs w:val="28"/>
          <w:rtl/>
          <w:lang w:bidi="ar-TN"/>
        </w:rPr>
        <w:t>وكالة من خلال مرحلة انتقالية إلا</w:t>
      </w:r>
      <w:r w:rsidR="00602B26">
        <w:rPr>
          <w:rFonts w:ascii="Sakkal Majalla" w:hAnsi="Sakkal Majalla" w:cs="Sakkal Majalla" w:hint="cs"/>
          <w:b/>
          <w:bCs/>
          <w:sz w:val="28"/>
          <w:szCs w:val="28"/>
          <w:rtl/>
          <w:lang w:bidi="ar-TN"/>
        </w:rPr>
        <w:t xml:space="preserve"> أن الوكالة لم تستج</w:t>
      </w:r>
      <w:r w:rsidR="00F93C59" w:rsidRPr="00E374D5">
        <w:rPr>
          <w:rFonts w:ascii="Sakkal Majalla" w:hAnsi="Sakkal Majalla" w:cs="Sakkal Majalla" w:hint="cs"/>
          <w:b/>
          <w:bCs/>
          <w:sz w:val="28"/>
          <w:szCs w:val="28"/>
          <w:rtl/>
          <w:lang w:bidi="ar-TN"/>
        </w:rPr>
        <w:t xml:space="preserve">ب لهذا المقترح بل سعت من خلال مشروع الاتفاق الذي أمامنا إلى ربح الوقت عوض الانخراط مع البلدية في </w:t>
      </w:r>
      <w:r w:rsidR="0044742E" w:rsidRPr="00E374D5">
        <w:rPr>
          <w:rFonts w:ascii="Sakkal Majalla" w:hAnsi="Sakkal Majalla" w:cs="Sakkal Majalla" w:hint="cs"/>
          <w:b/>
          <w:bCs/>
          <w:sz w:val="28"/>
          <w:szCs w:val="28"/>
          <w:rtl/>
          <w:lang w:bidi="ar-TN"/>
        </w:rPr>
        <w:t xml:space="preserve">تصورها </w:t>
      </w:r>
      <w:r w:rsidR="00B949BC" w:rsidRPr="00E374D5">
        <w:rPr>
          <w:rFonts w:ascii="Sakkal Majalla" w:hAnsi="Sakkal Majalla" w:cs="Sakkal Majalla" w:hint="cs"/>
          <w:b/>
          <w:bCs/>
          <w:sz w:val="28"/>
          <w:szCs w:val="28"/>
          <w:rtl/>
          <w:lang w:bidi="ar-TN"/>
        </w:rPr>
        <w:t xml:space="preserve">المقدم والمرحلي </w:t>
      </w:r>
      <w:r w:rsidR="00E70FDD">
        <w:rPr>
          <w:rFonts w:ascii="Sakkal Majalla" w:hAnsi="Sakkal Majalla" w:cs="Sakkal Majalla" w:hint="cs"/>
          <w:b/>
          <w:bCs/>
          <w:sz w:val="28"/>
          <w:szCs w:val="28"/>
          <w:rtl/>
          <w:lang w:bidi="ar-TN"/>
        </w:rPr>
        <w:t xml:space="preserve">إلى حين صدور </w:t>
      </w:r>
      <w:proofErr w:type="gramStart"/>
      <w:r w:rsidR="00E70FDD">
        <w:rPr>
          <w:rFonts w:ascii="Sakkal Majalla" w:hAnsi="Sakkal Majalla" w:cs="Sakkal Majalla" w:hint="cs"/>
          <w:b/>
          <w:bCs/>
          <w:sz w:val="28"/>
          <w:szCs w:val="28"/>
          <w:rtl/>
          <w:lang w:bidi="ar-TN"/>
        </w:rPr>
        <w:t>الأوامر  المفسرة</w:t>
      </w:r>
      <w:proofErr w:type="gramEnd"/>
      <w:r w:rsidR="00E70FDD">
        <w:rPr>
          <w:rFonts w:ascii="Sakkal Majalla" w:hAnsi="Sakkal Majalla" w:cs="Sakkal Majalla" w:hint="cs"/>
          <w:b/>
          <w:bCs/>
          <w:sz w:val="28"/>
          <w:szCs w:val="28"/>
          <w:rtl/>
          <w:lang w:bidi="ar-TN"/>
        </w:rPr>
        <w:t xml:space="preserve"> </w:t>
      </w:r>
      <w:r w:rsidR="0044742E" w:rsidRPr="00E374D5">
        <w:rPr>
          <w:rFonts w:ascii="Sakkal Majalla" w:hAnsi="Sakkal Majalla" w:cs="Sakkal Majalla" w:hint="cs"/>
          <w:b/>
          <w:bCs/>
          <w:sz w:val="28"/>
          <w:szCs w:val="28"/>
          <w:rtl/>
          <w:lang w:bidi="ar-TN"/>
        </w:rPr>
        <w:t>للفصل 243 من المجلة.</w:t>
      </w:r>
    </w:p>
    <w:p w:rsidR="00E448CD" w:rsidRPr="00F53BFF" w:rsidRDefault="00E448CD" w:rsidP="00E374D5">
      <w:pPr>
        <w:bidi/>
        <w:spacing w:after="0"/>
        <w:jc w:val="both"/>
        <w:rPr>
          <w:rFonts w:ascii="Sakkal Majalla" w:hAnsi="Sakkal Majalla" w:cs="Sakkal Majalla"/>
          <w:b/>
          <w:bCs/>
          <w:sz w:val="28"/>
          <w:szCs w:val="28"/>
          <w:u w:val="double"/>
          <w:rtl/>
          <w:lang w:bidi="ar-TN"/>
        </w:rPr>
      </w:pPr>
      <w:r w:rsidRPr="00F53BFF">
        <w:rPr>
          <w:rFonts w:ascii="Sakkal Majalla" w:hAnsi="Sakkal Majalla" w:cs="Sakkal Majalla" w:hint="cs"/>
          <w:b/>
          <w:bCs/>
          <w:sz w:val="28"/>
          <w:szCs w:val="28"/>
          <w:u w:val="double"/>
          <w:rtl/>
          <w:lang w:bidi="ar-TN"/>
        </w:rPr>
        <w:t>السيد هيثم براهم</w:t>
      </w:r>
    </w:p>
    <w:p w:rsidR="00E448CD" w:rsidRPr="00E374D5" w:rsidRDefault="00E448CD"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 يقترح الموافقة على تمكين الشاغلين الحالين من </w:t>
      </w:r>
      <w:r w:rsidR="00B949BC" w:rsidRPr="00E374D5">
        <w:rPr>
          <w:rFonts w:ascii="Sakkal Majalla" w:hAnsi="Sakkal Majalla" w:cs="Sakkal Majalla" w:hint="cs"/>
          <w:b/>
          <w:bCs/>
          <w:sz w:val="28"/>
          <w:szCs w:val="28"/>
          <w:rtl/>
          <w:lang w:bidi="ar-TN"/>
        </w:rPr>
        <w:t>مواقعهم</w:t>
      </w:r>
      <w:r w:rsidRPr="00E374D5">
        <w:rPr>
          <w:rFonts w:ascii="Sakkal Majalla" w:hAnsi="Sakkal Majalla" w:cs="Sakkal Majalla" w:hint="cs"/>
          <w:b/>
          <w:bCs/>
          <w:sz w:val="28"/>
          <w:szCs w:val="28"/>
          <w:rtl/>
          <w:lang w:bidi="ar-TN"/>
        </w:rPr>
        <w:t xml:space="preserve"> </w:t>
      </w:r>
      <w:r w:rsidR="00B949BC" w:rsidRPr="00E374D5">
        <w:rPr>
          <w:rFonts w:ascii="Sakkal Majalla" w:hAnsi="Sakkal Majalla" w:cs="Sakkal Majalla" w:hint="cs"/>
          <w:b/>
          <w:bCs/>
          <w:sz w:val="28"/>
          <w:szCs w:val="28"/>
          <w:rtl/>
          <w:lang w:bidi="ar-TN"/>
        </w:rPr>
        <w:t>وفقا ل</w:t>
      </w:r>
      <w:r w:rsidRPr="00E374D5">
        <w:rPr>
          <w:rFonts w:ascii="Sakkal Majalla" w:hAnsi="Sakkal Majalla" w:cs="Sakkal Majalla" w:hint="cs"/>
          <w:b/>
          <w:bCs/>
          <w:sz w:val="28"/>
          <w:szCs w:val="28"/>
          <w:rtl/>
          <w:lang w:bidi="ar-TN"/>
        </w:rPr>
        <w:t>تصور المجلس البلدي خلال هذه السنة والتنسيق مع البلديات المجاورة ا</w:t>
      </w:r>
      <w:r w:rsidR="00B949BC" w:rsidRPr="00E374D5">
        <w:rPr>
          <w:rFonts w:ascii="Sakkal Majalla" w:hAnsi="Sakkal Majalla" w:cs="Sakkal Majalla" w:hint="cs"/>
          <w:b/>
          <w:bCs/>
          <w:sz w:val="28"/>
          <w:szCs w:val="28"/>
          <w:rtl/>
          <w:lang w:bidi="ar-TN"/>
        </w:rPr>
        <w:t xml:space="preserve">لمعنية بمشروع أشغال </w:t>
      </w:r>
      <w:proofErr w:type="spellStart"/>
      <w:r w:rsidR="00B949BC" w:rsidRPr="00E374D5">
        <w:rPr>
          <w:rFonts w:ascii="Sakkal Majalla" w:hAnsi="Sakkal Majalla" w:cs="Sakkal Majalla" w:hint="cs"/>
          <w:b/>
          <w:bCs/>
          <w:sz w:val="28"/>
          <w:szCs w:val="28"/>
          <w:rtl/>
          <w:lang w:bidi="ar-TN"/>
        </w:rPr>
        <w:t>الشواطىء</w:t>
      </w:r>
      <w:proofErr w:type="spellEnd"/>
      <w:r w:rsidR="00B949BC" w:rsidRPr="00E374D5">
        <w:rPr>
          <w:rFonts w:ascii="Sakkal Majalla" w:hAnsi="Sakkal Majalla" w:cs="Sakkal Majalla" w:hint="cs"/>
          <w:b/>
          <w:bCs/>
          <w:sz w:val="28"/>
          <w:szCs w:val="28"/>
          <w:rtl/>
          <w:lang w:bidi="ar-TN"/>
        </w:rPr>
        <w:t xml:space="preserve"> للتس</w:t>
      </w:r>
      <w:r w:rsidRPr="00E374D5">
        <w:rPr>
          <w:rFonts w:ascii="Sakkal Majalla" w:hAnsi="Sakkal Majalla" w:cs="Sakkal Majalla" w:hint="cs"/>
          <w:b/>
          <w:bCs/>
          <w:sz w:val="28"/>
          <w:szCs w:val="28"/>
          <w:rtl/>
          <w:lang w:bidi="ar-TN"/>
        </w:rPr>
        <w:t xml:space="preserve">ريع في إعداد ملفاتها وبالتالي صدور </w:t>
      </w:r>
      <w:proofErr w:type="gramStart"/>
      <w:r w:rsidRPr="00E374D5">
        <w:rPr>
          <w:rFonts w:ascii="Sakkal Majalla" w:hAnsi="Sakkal Majalla" w:cs="Sakkal Majalla" w:hint="cs"/>
          <w:b/>
          <w:bCs/>
          <w:sz w:val="28"/>
          <w:szCs w:val="28"/>
          <w:rtl/>
          <w:lang w:bidi="ar-TN"/>
        </w:rPr>
        <w:t>الأمر .</w:t>
      </w:r>
      <w:proofErr w:type="gramEnd"/>
    </w:p>
    <w:p w:rsidR="00E448CD" w:rsidRPr="00F53BFF" w:rsidRDefault="00E448CD" w:rsidP="00E374D5">
      <w:pPr>
        <w:bidi/>
        <w:spacing w:after="0"/>
        <w:jc w:val="both"/>
        <w:rPr>
          <w:rFonts w:ascii="Sakkal Majalla" w:hAnsi="Sakkal Majalla" w:cs="Sakkal Majalla"/>
          <w:b/>
          <w:bCs/>
          <w:sz w:val="28"/>
          <w:szCs w:val="28"/>
          <w:u w:val="double"/>
          <w:rtl/>
          <w:lang w:bidi="ar-TN"/>
        </w:rPr>
      </w:pPr>
      <w:r w:rsidRPr="00F53BFF">
        <w:rPr>
          <w:rFonts w:ascii="Sakkal Majalla" w:hAnsi="Sakkal Majalla" w:cs="Sakkal Majalla" w:hint="cs"/>
          <w:b/>
          <w:bCs/>
          <w:sz w:val="28"/>
          <w:szCs w:val="28"/>
          <w:u w:val="double"/>
          <w:rtl/>
          <w:lang w:bidi="ar-TN"/>
        </w:rPr>
        <w:t xml:space="preserve">السيد طارق </w:t>
      </w:r>
      <w:proofErr w:type="spellStart"/>
      <w:r w:rsidRPr="00F53BFF">
        <w:rPr>
          <w:rFonts w:ascii="Sakkal Majalla" w:hAnsi="Sakkal Majalla" w:cs="Sakkal Majalla" w:hint="cs"/>
          <w:b/>
          <w:bCs/>
          <w:sz w:val="28"/>
          <w:szCs w:val="28"/>
          <w:u w:val="double"/>
          <w:rtl/>
          <w:lang w:bidi="ar-TN"/>
        </w:rPr>
        <w:t>الحنشة</w:t>
      </w:r>
      <w:proofErr w:type="spellEnd"/>
    </w:p>
    <w:p w:rsidR="00E448CD" w:rsidRPr="00E374D5" w:rsidRDefault="00E448CD" w:rsidP="00E70FDD">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إن مشروع الاتفاق المعروض على المجلس البلدي فيه بعد و</w:t>
      </w:r>
      <w:r w:rsidR="00B949BC" w:rsidRPr="00E374D5">
        <w:rPr>
          <w:rFonts w:ascii="Sakkal Majalla" w:hAnsi="Sakkal Majalla" w:cs="Sakkal Majalla" w:hint="cs"/>
          <w:b/>
          <w:bCs/>
          <w:sz w:val="28"/>
          <w:szCs w:val="28"/>
          <w:rtl/>
          <w:lang w:bidi="ar-TN"/>
        </w:rPr>
        <w:t>اقعي من المهم الموافقة علي</w:t>
      </w:r>
      <w:r w:rsidRPr="00E374D5">
        <w:rPr>
          <w:rFonts w:ascii="Sakkal Majalla" w:hAnsi="Sakkal Majalla" w:cs="Sakkal Majalla" w:hint="cs"/>
          <w:b/>
          <w:bCs/>
          <w:sz w:val="28"/>
          <w:szCs w:val="28"/>
          <w:rtl/>
          <w:lang w:bidi="ar-TN"/>
        </w:rPr>
        <w:t>ه</w:t>
      </w:r>
      <w:r w:rsidR="00B949BC" w:rsidRPr="00E374D5">
        <w:rPr>
          <w:rFonts w:ascii="Sakkal Majalla" w:hAnsi="Sakkal Majalla" w:cs="Sakkal Majalla" w:hint="cs"/>
          <w:b/>
          <w:bCs/>
          <w:sz w:val="28"/>
          <w:szCs w:val="28"/>
          <w:rtl/>
          <w:lang w:bidi="ar-TN"/>
        </w:rPr>
        <w:t xml:space="preserve"> في المقابل الحصول على ثلاث</w:t>
      </w:r>
      <w:r w:rsidR="00AF62C0" w:rsidRPr="00E374D5">
        <w:rPr>
          <w:rFonts w:ascii="Sakkal Majalla" w:hAnsi="Sakkal Majalla" w:cs="Sakkal Majalla" w:hint="cs"/>
          <w:b/>
          <w:bCs/>
          <w:sz w:val="28"/>
          <w:szCs w:val="28"/>
          <w:rtl/>
          <w:lang w:bidi="ar-TN"/>
        </w:rPr>
        <w:t>ة مواقع خلال هذ</w:t>
      </w:r>
      <w:r w:rsidR="00B949BC" w:rsidRPr="00E374D5">
        <w:rPr>
          <w:rFonts w:ascii="Sakkal Majalla" w:hAnsi="Sakkal Majalla" w:cs="Sakkal Majalla" w:hint="cs"/>
          <w:b/>
          <w:bCs/>
          <w:sz w:val="28"/>
          <w:szCs w:val="28"/>
          <w:rtl/>
          <w:lang w:bidi="ar-TN"/>
        </w:rPr>
        <w:t xml:space="preserve">ه </w:t>
      </w:r>
      <w:r w:rsidR="00AF62C0" w:rsidRPr="00E374D5">
        <w:rPr>
          <w:rFonts w:ascii="Sakkal Majalla" w:hAnsi="Sakkal Majalla" w:cs="Sakkal Majalla" w:hint="cs"/>
          <w:b/>
          <w:bCs/>
          <w:sz w:val="28"/>
          <w:szCs w:val="28"/>
          <w:rtl/>
          <w:lang w:bidi="ar-TN"/>
        </w:rPr>
        <w:t>السنة</w:t>
      </w:r>
      <w:r w:rsidRPr="00E374D5">
        <w:rPr>
          <w:rFonts w:ascii="Sakkal Majalla" w:hAnsi="Sakkal Majalla" w:cs="Sakkal Majalla" w:hint="cs"/>
          <w:b/>
          <w:bCs/>
          <w:sz w:val="28"/>
          <w:szCs w:val="28"/>
          <w:rtl/>
          <w:lang w:bidi="ar-TN"/>
        </w:rPr>
        <w:t>.</w:t>
      </w:r>
    </w:p>
    <w:p w:rsidR="00AF62C0" w:rsidRPr="00F53BFF" w:rsidRDefault="00AF62C0" w:rsidP="00E374D5">
      <w:pPr>
        <w:bidi/>
        <w:spacing w:after="0"/>
        <w:jc w:val="both"/>
        <w:rPr>
          <w:rFonts w:ascii="Sakkal Majalla" w:hAnsi="Sakkal Majalla" w:cs="Sakkal Majalla"/>
          <w:b/>
          <w:bCs/>
          <w:sz w:val="28"/>
          <w:szCs w:val="28"/>
          <w:u w:val="double"/>
          <w:rtl/>
          <w:lang w:bidi="ar-TN"/>
        </w:rPr>
      </w:pPr>
      <w:r w:rsidRPr="00F53BFF">
        <w:rPr>
          <w:rFonts w:ascii="Sakkal Majalla" w:hAnsi="Sakkal Majalla" w:cs="Sakkal Majalla" w:hint="cs"/>
          <w:b/>
          <w:bCs/>
          <w:sz w:val="28"/>
          <w:szCs w:val="28"/>
          <w:u w:val="double"/>
          <w:rtl/>
          <w:lang w:bidi="ar-TN"/>
        </w:rPr>
        <w:t>السيدة لبنى الزواري</w:t>
      </w:r>
    </w:p>
    <w:p w:rsidR="00C56E35" w:rsidRPr="00E374D5" w:rsidRDefault="00AF62C0"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مشروع الاتفاق المعروض على المجلس ليس حلا نهائيا وإنما هو مقترح قدم</w:t>
      </w:r>
      <w:r w:rsidR="00B949BC" w:rsidRPr="00E374D5">
        <w:rPr>
          <w:rFonts w:ascii="Sakkal Majalla" w:hAnsi="Sakkal Majalla" w:cs="Sakkal Majalla" w:hint="cs"/>
          <w:b/>
          <w:bCs/>
          <w:sz w:val="28"/>
          <w:szCs w:val="28"/>
          <w:rtl/>
          <w:lang w:bidi="ar-TN"/>
        </w:rPr>
        <w:t>ه</w:t>
      </w:r>
      <w:r w:rsidRPr="00E374D5">
        <w:rPr>
          <w:rFonts w:ascii="Sakkal Majalla" w:hAnsi="Sakkal Majalla" w:cs="Sakkal Majalla" w:hint="cs"/>
          <w:b/>
          <w:bCs/>
          <w:sz w:val="28"/>
          <w:szCs w:val="28"/>
          <w:rtl/>
          <w:lang w:bidi="ar-TN"/>
        </w:rPr>
        <w:t xml:space="preserve"> ممثلو وكالة حماية الشريط الساحلي وهو غير مقيد بالنسبة للشاغلين الحاليين مقارنة بالتصور المعد من المجلس البلدي</w:t>
      </w:r>
    </w:p>
    <w:p w:rsidR="00AF1817" w:rsidRPr="00F53BFF" w:rsidRDefault="00AF1817" w:rsidP="00E374D5">
      <w:pPr>
        <w:bidi/>
        <w:spacing w:after="0"/>
        <w:jc w:val="both"/>
        <w:rPr>
          <w:rFonts w:ascii="Sakkal Majalla" w:hAnsi="Sakkal Majalla" w:cs="Sakkal Majalla"/>
          <w:b/>
          <w:bCs/>
          <w:sz w:val="28"/>
          <w:szCs w:val="28"/>
          <w:u w:val="double"/>
          <w:rtl/>
          <w:lang w:bidi="ar-TN"/>
        </w:rPr>
      </w:pPr>
      <w:r w:rsidRPr="00F53BFF">
        <w:rPr>
          <w:rFonts w:ascii="Sakkal Majalla" w:hAnsi="Sakkal Majalla" w:cs="Sakkal Majalla" w:hint="cs"/>
          <w:b/>
          <w:bCs/>
          <w:sz w:val="28"/>
          <w:szCs w:val="28"/>
          <w:u w:val="double"/>
          <w:rtl/>
          <w:lang w:bidi="ar-TN"/>
        </w:rPr>
        <w:t>السيد سامي علاية</w:t>
      </w:r>
    </w:p>
    <w:p w:rsidR="00C56E35" w:rsidRPr="00E374D5" w:rsidRDefault="00AF1817" w:rsidP="00E70FDD">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يرى أنه ما دام في مقدور الوكالة تقديم هذا المشروع المعروض علينا وتمكين البلدية من ثلاث مواقع خلال هذه السنة لماذا لا تمكن البلدية من هذه المواقع دون الاشراط عليها كل هذه الشروط وما دامت</w:t>
      </w:r>
      <w:r w:rsidR="00B949BC" w:rsidRPr="00E374D5">
        <w:rPr>
          <w:rFonts w:ascii="Sakkal Majalla" w:hAnsi="Sakkal Majalla" w:cs="Sakkal Majalla" w:hint="cs"/>
          <w:b/>
          <w:bCs/>
          <w:sz w:val="28"/>
          <w:szCs w:val="28"/>
          <w:rtl/>
          <w:lang w:bidi="ar-TN"/>
        </w:rPr>
        <w:t xml:space="preserve"> البلدية لا تتصرف في المواقع إلا</w:t>
      </w:r>
      <w:r w:rsidRPr="00E374D5">
        <w:rPr>
          <w:rFonts w:ascii="Sakkal Majalla" w:hAnsi="Sakkal Majalla" w:cs="Sakkal Majalla" w:hint="cs"/>
          <w:b/>
          <w:bCs/>
          <w:sz w:val="28"/>
          <w:szCs w:val="28"/>
          <w:rtl/>
          <w:lang w:bidi="ar-TN"/>
        </w:rPr>
        <w:t xml:space="preserve"> بعد إحالتها من </w:t>
      </w:r>
      <w:r w:rsidRPr="00E374D5">
        <w:rPr>
          <w:rFonts w:ascii="Sakkal Majalla" w:hAnsi="Sakkal Majalla" w:cs="Sakkal Majalla" w:hint="cs"/>
          <w:b/>
          <w:bCs/>
          <w:sz w:val="28"/>
          <w:szCs w:val="28"/>
          <w:rtl/>
          <w:lang w:bidi="ar-TN"/>
        </w:rPr>
        <w:lastRenderedPageBreak/>
        <w:t>الوكالة،</w:t>
      </w:r>
      <w:r w:rsidR="00B949BC" w:rsidRPr="00E374D5">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xml:space="preserve">وفي انتظار صدور الأمر </w:t>
      </w:r>
      <w:proofErr w:type="spellStart"/>
      <w:r w:rsidRPr="00E374D5">
        <w:rPr>
          <w:rFonts w:ascii="Sakkal Majalla" w:hAnsi="Sakkal Majalla" w:cs="Sakkal Majalla" w:hint="cs"/>
          <w:b/>
          <w:bCs/>
          <w:sz w:val="28"/>
          <w:szCs w:val="28"/>
          <w:rtl/>
          <w:lang w:bidi="ar-TN"/>
        </w:rPr>
        <w:t>التنفيدي</w:t>
      </w:r>
      <w:proofErr w:type="spellEnd"/>
      <w:r w:rsidRPr="00E374D5">
        <w:rPr>
          <w:rFonts w:ascii="Sakkal Majalla" w:hAnsi="Sakkal Majalla" w:cs="Sakkal Majalla" w:hint="cs"/>
          <w:b/>
          <w:bCs/>
          <w:sz w:val="28"/>
          <w:szCs w:val="28"/>
          <w:rtl/>
          <w:lang w:bidi="ar-TN"/>
        </w:rPr>
        <w:t xml:space="preserve"> للفصل 243 من مجلة الجماعات المحلية لماذا لا تقبل الوكالة المذكورة بمقترح المجلس البلدي الذي قدم مقترحا تشاركيا </w:t>
      </w:r>
      <w:proofErr w:type="spellStart"/>
      <w:r w:rsidRPr="00E374D5">
        <w:rPr>
          <w:rFonts w:ascii="Sakkal Majalla" w:hAnsi="Sakkal Majalla" w:cs="Sakkal Majalla" w:hint="cs"/>
          <w:b/>
          <w:bCs/>
          <w:sz w:val="28"/>
          <w:szCs w:val="28"/>
          <w:rtl/>
          <w:lang w:bidi="ar-TN"/>
        </w:rPr>
        <w:t>إنتقاليا</w:t>
      </w:r>
      <w:proofErr w:type="spellEnd"/>
      <w:r w:rsidRPr="00E374D5">
        <w:rPr>
          <w:rFonts w:ascii="Sakkal Majalla" w:hAnsi="Sakkal Majalla" w:cs="Sakkal Majalla" w:hint="cs"/>
          <w:b/>
          <w:bCs/>
          <w:sz w:val="28"/>
          <w:szCs w:val="28"/>
          <w:rtl/>
          <w:lang w:bidi="ar-TN"/>
        </w:rPr>
        <w:t xml:space="preserve"> يضمن حقوق الجميع دون الدخول ف</w:t>
      </w:r>
      <w:r w:rsidR="00B451B1" w:rsidRPr="00E374D5">
        <w:rPr>
          <w:rFonts w:ascii="Sakkal Majalla" w:hAnsi="Sakkal Majalla" w:cs="Sakkal Majalla" w:hint="cs"/>
          <w:b/>
          <w:bCs/>
          <w:sz w:val="28"/>
          <w:szCs w:val="28"/>
          <w:rtl/>
          <w:lang w:bidi="ar-TN"/>
        </w:rPr>
        <w:t>ي خلافات ونزاعات قانونية</w:t>
      </w:r>
      <w:r w:rsidR="0026658A" w:rsidRPr="00E374D5">
        <w:rPr>
          <w:rFonts w:ascii="Sakkal Majalla" w:hAnsi="Sakkal Majalla" w:cs="Sakkal Majalla" w:hint="cs"/>
          <w:b/>
          <w:bCs/>
          <w:sz w:val="28"/>
          <w:szCs w:val="28"/>
          <w:rtl/>
          <w:lang w:bidi="ar-TN"/>
        </w:rPr>
        <w:t>.</w:t>
      </w:r>
    </w:p>
    <w:p w:rsidR="00B451B1" w:rsidRPr="00E374D5" w:rsidRDefault="0026658A"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كما يتساءل </w:t>
      </w:r>
      <w:r w:rsidR="00B451B1" w:rsidRPr="00E374D5">
        <w:rPr>
          <w:rFonts w:ascii="Sakkal Majalla" w:hAnsi="Sakkal Majalla" w:cs="Sakkal Majalla" w:hint="cs"/>
          <w:b/>
          <w:bCs/>
          <w:sz w:val="28"/>
          <w:szCs w:val="28"/>
          <w:rtl/>
          <w:lang w:bidi="ar-TN"/>
        </w:rPr>
        <w:t>من أد</w:t>
      </w:r>
      <w:r w:rsidR="00160910" w:rsidRPr="00E374D5">
        <w:rPr>
          <w:rFonts w:ascii="Sakkal Majalla" w:hAnsi="Sakkal Majalla" w:cs="Sakkal Majalla" w:hint="cs"/>
          <w:b/>
          <w:bCs/>
          <w:sz w:val="28"/>
          <w:szCs w:val="28"/>
          <w:rtl/>
          <w:lang w:bidi="ar-TN"/>
        </w:rPr>
        <w:t>ر</w:t>
      </w:r>
      <w:r w:rsidR="00B451B1" w:rsidRPr="00E374D5">
        <w:rPr>
          <w:rFonts w:ascii="Sakkal Majalla" w:hAnsi="Sakkal Majalla" w:cs="Sakkal Majalla" w:hint="cs"/>
          <w:b/>
          <w:bCs/>
          <w:sz w:val="28"/>
          <w:szCs w:val="28"/>
          <w:rtl/>
          <w:lang w:bidi="ar-TN"/>
        </w:rPr>
        <w:t>ا</w:t>
      </w:r>
      <w:r w:rsidR="00160910" w:rsidRPr="00E374D5">
        <w:rPr>
          <w:rFonts w:ascii="Sakkal Majalla" w:hAnsi="Sakkal Majalla" w:cs="Sakkal Majalla" w:hint="cs"/>
          <w:b/>
          <w:bCs/>
          <w:sz w:val="28"/>
          <w:szCs w:val="28"/>
          <w:rtl/>
          <w:lang w:bidi="ar-TN"/>
        </w:rPr>
        <w:t xml:space="preserve">نا كيف سيكون الأمر التنفيذي للفصل 243 في إطار الصلاحيات </w:t>
      </w:r>
      <w:r w:rsidR="00B451B1" w:rsidRPr="00E374D5">
        <w:rPr>
          <w:rFonts w:ascii="Sakkal Majalla" w:hAnsi="Sakkal Majalla" w:cs="Sakkal Majalla" w:hint="cs"/>
          <w:b/>
          <w:bCs/>
          <w:sz w:val="28"/>
          <w:szCs w:val="28"/>
          <w:rtl/>
          <w:lang w:bidi="ar-TN"/>
        </w:rPr>
        <w:t>المشتركة</w:t>
      </w:r>
      <w:r w:rsidR="00160910" w:rsidRPr="00E374D5">
        <w:rPr>
          <w:rFonts w:ascii="Sakkal Majalla" w:hAnsi="Sakkal Majalla" w:cs="Sakkal Majalla" w:hint="cs"/>
          <w:b/>
          <w:bCs/>
          <w:sz w:val="28"/>
          <w:szCs w:val="28"/>
          <w:rtl/>
          <w:lang w:bidi="ar-TN"/>
        </w:rPr>
        <w:t xml:space="preserve"> هل أن عملية الاحالة ستتول</w:t>
      </w:r>
      <w:r w:rsidR="00B451B1" w:rsidRPr="00E374D5">
        <w:rPr>
          <w:rFonts w:ascii="Sakkal Majalla" w:hAnsi="Sakkal Majalla" w:cs="Sakkal Majalla" w:hint="cs"/>
          <w:b/>
          <w:bCs/>
          <w:sz w:val="28"/>
          <w:szCs w:val="28"/>
          <w:rtl/>
          <w:lang w:bidi="ar-TN"/>
        </w:rPr>
        <w:t>ا</w:t>
      </w:r>
      <w:r w:rsidR="00160910" w:rsidRPr="00E374D5">
        <w:rPr>
          <w:rFonts w:ascii="Sakkal Majalla" w:hAnsi="Sakkal Majalla" w:cs="Sakkal Majalla" w:hint="cs"/>
          <w:b/>
          <w:bCs/>
          <w:sz w:val="28"/>
          <w:szCs w:val="28"/>
          <w:rtl/>
          <w:lang w:bidi="ar-TN"/>
        </w:rPr>
        <w:t>ها كالسابق الوكالة أم في إطار تصور تشاركي مع البلدية</w:t>
      </w:r>
      <w:r w:rsidR="00B451B1" w:rsidRPr="00E374D5">
        <w:rPr>
          <w:rFonts w:ascii="Sakkal Majalla" w:hAnsi="Sakkal Majalla" w:cs="Sakkal Majalla" w:hint="cs"/>
          <w:b/>
          <w:bCs/>
          <w:sz w:val="28"/>
          <w:szCs w:val="28"/>
          <w:rtl/>
          <w:lang w:bidi="ar-TN"/>
        </w:rPr>
        <w:t>.</w:t>
      </w:r>
    </w:p>
    <w:p w:rsidR="0026658A" w:rsidRPr="00E374D5" w:rsidRDefault="00160910"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 وعليه يؤكد على ضرورة المحافظة على التصور المعد من البلدية في إطار تشاركي مع الوكالة مع التأكيد أن البلدية مدعوة إلى إشغال المواقع الثلاث</w:t>
      </w:r>
      <w:r w:rsidR="00E70FDD">
        <w:rPr>
          <w:rFonts w:ascii="Sakkal Majalla" w:hAnsi="Sakkal Majalla" w:cs="Sakkal Majalla" w:hint="cs"/>
          <w:b/>
          <w:bCs/>
          <w:sz w:val="28"/>
          <w:szCs w:val="28"/>
          <w:rtl/>
          <w:lang w:bidi="ar-TN"/>
        </w:rPr>
        <w:t>ة</w:t>
      </w:r>
      <w:r w:rsidRPr="00E374D5">
        <w:rPr>
          <w:rFonts w:ascii="Sakkal Majalla" w:hAnsi="Sakkal Majalla" w:cs="Sakkal Majalla" w:hint="cs"/>
          <w:b/>
          <w:bCs/>
          <w:sz w:val="28"/>
          <w:szCs w:val="28"/>
          <w:rtl/>
          <w:lang w:bidi="ar-TN"/>
        </w:rPr>
        <w:t xml:space="preserve"> حتى وإن لم</w:t>
      </w:r>
      <w:r w:rsidR="00B451B1" w:rsidRPr="00E374D5">
        <w:rPr>
          <w:rFonts w:ascii="Sakkal Majalla" w:hAnsi="Sakkal Majalla" w:cs="Sakkal Majalla" w:hint="cs"/>
          <w:b/>
          <w:bCs/>
          <w:sz w:val="28"/>
          <w:szCs w:val="28"/>
          <w:rtl/>
          <w:lang w:bidi="ar-TN"/>
        </w:rPr>
        <w:t xml:space="preserve"> توافق الوكالة على ذلك في إطار المعاملة بالمثل</w:t>
      </w:r>
      <w:r w:rsidRPr="00E374D5">
        <w:rPr>
          <w:rFonts w:ascii="Sakkal Majalla" w:hAnsi="Sakkal Majalla" w:cs="Sakkal Majalla" w:hint="cs"/>
          <w:b/>
          <w:bCs/>
          <w:sz w:val="28"/>
          <w:szCs w:val="28"/>
          <w:rtl/>
          <w:lang w:bidi="ar-TN"/>
        </w:rPr>
        <w:t xml:space="preserve"> مع النزل المكتسحة للملك العمومي البحري</w:t>
      </w:r>
    </w:p>
    <w:p w:rsidR="00160910" w:rsidRPr="00F53BFF" w:rsidRDefault="00160910" w:rsidP="00E374D5">
      <w:pPr>
        <w:bidi/>
        <w:spacing w:after="0"/>
        <w:jc w:val="both"/>
        <w:rPr>
          <w:rFonts w:ascii="Sakkal Majalla" w:hAnsi="Sakkal Majalla" w:cs="Sakkal Majalla"/>
          <w:b/>
          <w:bCs/>
          <w:sz w:val="28"/>
          <w:szCs w:val="28"/>
          <w:u w:val="double"/>
          <w:rtl/>
          <w:lang w:bidi="ar-TN"/>
        </w:rPr>
      </w:pPr>
      <w:r w:rsidRPr="00F53BFF">
        <w:rPr>
          <w:rFonts w:ascii="Sakkal Majalla" w:hAnsi="Sakkal Majalla" w:cs="Sakkal Majalla" w:hint="cs"/>
          <w:b/>
          <w:bCs/>
          <w:sz w:val="28"/>
          <w:szCs w:val="28"/>
          <w:u w:val="double"/>
          <w:rtl/>
          <w:lang w:bidi="ar-TN"/>
        </w:rPr>
        <w:t>السيد محمد الشاهد</w:t>
      </w:r>
    </w:p>
    <w:p w:rsidR="00160910" w:rsidRPr="00E374D5" w:rsidRDefault="00E70FDD" w:rsidP="00E70FDD">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يؤكد على أهمية احترام</w:t>
      </w:r>
      <w:r w:rsidR="00160910" w:rsidRPr="00E374D5">
        <w:rPr>
          <w:rFonts w:ascii="Sakkal Majalla" w:hAnsi="Sakkal Majalla" w:cs="Sakkal Majalla" w:hint="cs"/>
          <w:b/>
          <w:bCs/>
          <w:sz w:val="28"/>
          <w:szCs w:val="28"/>
          <w:rtl/>
          <w:lang w:bidi="ar-TN"/>
        </w:rPr>
        <w:t xml:space="preserve"> المجلس لقرار</w:t>
      </w:r>
      <w:r w:rsidR="00A520D0">
        <w:rPr>
          <w:rFonts w:ascii="Sakkal Majalla" w:hAnsi="Sakkal Majalla" w:cs="Sakkal Majalla" w:hint="cs"/>
          <w:b/>
          <w:bCs/>
          <w:sz w:val="28"/>
          <w:szCs w:val="28"/>
          <w:rtl/>
          <w:lang w:bidi="ar-TN"/>
        </w:rPr>
        <w:t>ا</w:t>
      </w:r>
      <w:r w:rsidR="00160910" w:rsidRPr="00E374D5">
        <w:rPr>
          <w:rFonts w:ascii="Sakkal Majalla" w:hAnsi="Sakkal Majalla" w:cs="Sakkal Majalla" w:hint="cs"/>
          <w:b/>
          <w:bCs/>
          <w:sz w:val="28"/>
          <w:szCs w:val="28"/>
          <w:rtl/>
          <w:lang w:bidi="ar-TN"/>
        </w:rPr>
        <w:t>ته التي يت</w:t>
      </w:r>
      <w:r w:rsidR="00B451B1" w:rsidRPr="00E374D5">
        <w:rPr>
          <w:rFonts w:ascii="Sakkal Majalla" w:hAnsi="Sakkal Majalla" w:cs="Sakkal Majalla" w:hint="cs"/>
          <w:b/>
          <w:bCs/>
          <w:sz w:val="28"/>
          <w:szCs w:val="28"/>
          <w:rtl/>
          <w:lang w:bidi="ar-TN"/>
        </w:rPr>
        <w:t>خذها ويعارض مشروع الاتفاق المقدم</w:t>
      </w:r>
      <w:r w:rsidR="00160910" w:rsidRPr="00E374D5">
        <w:rPr>
          <w:rFonts w:ascii="Sakkal Majalla" w:hAnsi="Sakkal Majalla" w:cs="Sakkal Majalla" w:hint="cs"/>
          <w:b/>
          <w:bCs/>
          <w:sz w:val="28"/>
          <w:szCs w:val="28"/>
          <w:rtl/>
          <w:lang w:bidi="ar-TN"/>
        </w:rPr>
        <w:t xml:space="preserve"> </w:t>
      </w:r>
    </w:p>
    <w:p w:rsidR="00160910" w:rsidRPr="00E374D5" w:rsidRDefault="00160910"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 وبعد النقاش وتبادل وجه</w:t>
      </w:r>
      <w:r w:rsidR="00E70FDD">
        <w:rPr>
          <w:rFonts w:ascii="Sakkal Majalla" w:hAnsi="Sakkal Majalla" w:cs="Sakkal Majalla" w:hint="cs"/>
          <w:b/>
          <w:bCs/>
          <w:sz w:val="28"/>
          <w:szCs w:val="28"/>
          <w:rtl/>
          <w:lang w:bidi="ar-TN"/>
        </w:rPr>
        <w:t>ات النظر اتفق الحضور على مقترحين</w:t>
      </w:r>
      <w:r w:rsidRPr="00E374D5">
        <w:rPr>
          <w:rFonts w:ascii="Sakkal Majalla" w:hAnsi="Sakkal Majalla" w:cs="Sakkal Majalla" w:hint="cs"/>
          <w:b/>
          <w:bCs/>
          <w:sz w:val="28"/>
          <w:szCs w:val="28"/>
          <w:rtl/>
          <w:lang w:bidi="ar-TN"/>
        </w:rPr>
        <w:t xml:space="preserve"> للتصويت</w:t>
      </w:r>
      <w:r w:rsidR="00F53BFF">
        <w:rPr>
          <w:rFonts w:ascii="Sakkal Majalla" w:hAnsi="Sakkal Majalla" w:cs="Sakkal Majalla" w:hint="cs"/>
          <w:b/>
          <w:bCs/>
          <w:sz w:val="28"/>
          <w:szCs w:val="28"/>
          <w:rtl/>
          <w:lang w:bidi="ar-TN"/>
        </w:rPr>
        <w:t>:</w:t>
      </w:r>
    </w:p>
    <w:p w:rsidR="00160910" w:rsidRPr="00E70FDD" w:rsidRDefault="00160910" w:rsidP="00E70FDD">
      <w:pPr>
        <w:pStyle w:val="Paragraphedeliste"/>
        <w:numPr>
          <w:ilvl w:val="0"/>
          <w:numId w:val="7"/>
        </w:numPr>
        <w:bidi/>
        <w:spacing w:after="0"/>
        <w:jc w:val="both"/>
        <w:rPr>
          <w:rFonts w:ascii="Sakkal Majalla" w:hAnsi="Sakkal Majalla" w:cs="Sakkal Majalla"/>
          <w:b/>
          <w:bCs/>
          <w:sz w:val="28"/>
          <w:szCs w:val="28"/>
          <w:rtl/>
          <w:lang w:bidi="ar-TN"/>
        </w:rPr>
      </w:pPr>
      <w:r w:rsidRPr="00E70FDD">
        <w:rPr>
          <w:rFonts w:ascii="Sakkal Majalla" w:hAnsi="Sakkal Majalla" w:cs="Sakkal Majalla" w:hint="cs"/>
          <w:b/>
          <w:bCs/>
          <w:sz w:val="28"/>
          <w:szCs w:val="28"/>
          <w:rtl/>
          <w:lang w:bidi="ar-TN"/>
        </w:rPr>
        <w:t>مقترح أول:</w:t>
      </w:r>
      <w:r w:rsidR="00F53BFF" w:rsidRPr="00E70FDD">
        <w:rPr>
          <w:rFonts w:ascii="Sakkal Majalla" w:hAnsi="Sakkal Majalla" w:cs="Sakkal Majalla" w:hint="cs"/>
          <w:b/>
          <w:bCs/>
          <w:sz w:val="28"/>
          <w:szCs w:val="28"/>
          <w:rtl/>
          <w:lang w:bidi="ar-TN"/>
        </w:rPr>
        <w:t xml:space="preserve"> </w:t>
      </w:r>
      <w:r w:rsidRPr="00E70FDD">
        <w:rPr>
          <w:rFonts w:ascii="Sakkal Majalla" w:hAnsi="Sakkal Majalla" w:cs="Sakkal Majalla" w:hint="cs"/>
          <w:b/>
          <w:bCs/>
          <w:sz w:val="28"/>
          <w:szCs w:val="28"/>
          <w:rtl/>
          <w:lang w:bidi="ar-TN"/>
        </w:rPr>
        <w:t xml:space="preserve">التمسك بقرار المجلس البلدي المؤرخ في 26 فيفري 2021 </w:t>
      </w:r>
    </w:p>
    <w:p w:rsidR="00160910" w:rsidRPr="00F53BFF" w:rsidRDefault="00160910" w:rsidP="00E70FDD">
      <w:pPr>
        <w:pStyle w:val="Paragraphedeliste"/>
        <w:numPr>
          <w:ilvl w:val="0"/>
          <w:numId w:val="7"/>
        </w:numPr>
        <w:bidi/>
        <w:spacing w:after="0"/>
        <w:jc w:val="both"/>
        <w:rPr>
          <w:rFonts w:ascii="Sakkal Majalla" w:hAnsi="Sakkal Majalla" w:cs="Sakkal Majalla"/>
          <w:b/>
          <w:bCs/>
          <w:sz w:val="28"/>
          <w:szCs w:val="28"/>
          <w:rtl/>
          <w:lang w:bidi="ar-TN"/>
        </w:rPr>
      </w:pPr>
      <w:r w:rsidRPr="00F53BFF">
        <w:rPr>
          <w:rFonts w:ascii="Sakkal Majalla" w:hAnsi="Sakkal Majalla" w:cs="Sakkal Majalla" w:hint="cs"/>
          <w:b/>
          <w:bCs/>
          <w:sz w:val="28"/>
          <w:szCs w:val="28"/>
          <w:u w:val="double"/>
          <w:rtl/>
          <w:lang w:bidi="ar-TN"/>
        </w:rPr>
        <w:t>مقترح ثاني</w:t>
      </w:r>
      <w:r w:rsidRPr="00F53BFF">
        <w:rPr>
          <w:rFonts w:ascii="Sakkal Majalla" w:hAnsi="Sakkal Majalla" w:cs="Sakkal Majalla" w:hint="cs"/>
          <w:b/>
          <w:bCs/>
          <w:sz w:val="28"/>
          <w:szCs w:val="28"/>
          <w:rtl/>
          <w:lang w:bidi="ar-TN"/>
        </w:rPr>
        <w:t>:</w:t>
      </w:r>
      <w:r w:rsidR="00F53BFF" w:rsidRPr="00F53BFF">
        <w:rPr>
          <w:rFonts w:ascii="Sakkal Majalla" w:hAnsi="Sakkal Majalla" w:cs="Sakkal Majalla" w:hint="cs"/>
          <w:b/>
          <w:bCs/>
          <w:sz w:val="28"/>
          <w:szCs w:val="28"/>
          <w:rtl/>
          <w:lang w:bidi="ar-TN"/>
        </w:rPr>
        <w:t xml:space="preserve"> </w:t>
      </w:r>
      <w:r w:rsidRPr="00F53BFF">
        <w:rPr>
          <w:rFonts w:ascii="Sakkal Majalla" w:hAnsi="Sakkal Majalla" w:cs="Sakkal Majalla" w:hint="cs"/>
          <w:b/>
          <w:bCs/>
          <w:sz w:val="28"/>
          <w:szCs w:val="28"/>
          <w:rtl/>
          <w:lang w:bidi="ar-TN"/>
        </w:rPr>
        <w:t xml:space="preserve">الموافقة على مشروع الاتفاق </w:t>
      </w:r>
    </w:p>
    <w:p w:rsidR="00160910" w:rsidRPr="00E70FDD" w:rsidRDefault="00160910" w:rsidP="00E70FDD">
      <w:pPr>
        <w:bidi/>
        <w:spacing w:after="0"/>
        <w:ind w:left="360"/>
        <w:jc w:val="both"/>
        <w:rPr>
          <w:rFonts w:ascii="Sakkal Majalla" w:hAnsi="Sakkal Majalla" w:cs="Sakkal Majalla"/>
          <w:b/>
          <w:bCs/>
          <w:sz w:val="28"/>
          <w:szCs w:val="28"/>
          <w:rtl/>
          <w:lang w:bidi="ar-TN"/>
        </w:rPr>
      </w:pPr>
      <w:r w:rsidRPr="00E70FDD">
        <w:rPr>
          <w:rFonts w:ascii="Sakkal Majalla" w:hAnsi="Sakkal Majalla" w:cs="Sakkal Majalla" w:hint="cs"/>
          <w:b/>
          <w:bCs/>
          <w:sz w:val="28"/>
          <w:szCs w:val="28"/>
          <w:u w:val="double"/>
          <w:rtl/>
          <w:lang w:bidi="ar-TN"/>
        </w:rPr>
        <w:t>قرار المجلس:</w:t>
      </w:r>
      <w:r w:rsidR="00F53BFF" w:rsidRPr="00E70FDD">
        <w:rPr>
          <w:rFonts w:ascii="Sakkal Majalla" w:hAnsi="Sakkal Majalla" w:cs="Sakkal Majalla" w:hint="cs"/>
          <w:b/>
          <w:bCs/>
          <w:sz w:val="28"/>
          <w:szCs w:val="28"/>
          <w:rtl/>
          <w:lang w:bidi="ar-TN"/>
        </w:rPr>
        <w:t xml:space="preserve"> </w:t>
      </w:r>
      <w:r w:rsidRPr="00E70FDD">
        <w:rPr>
          <w:rFonts w:ascii="Sakkal Majalla" w:hAnsi="Sakkal Majalla" w:cs="Sakkal Majalla" w:hint="cs"/>
          <w:b/>
          <w:bCs/>
          <w:sz w:val="28"/>
          <w:szCs w:val="28"/>
          <w:rtl/>
          <w:lang w:bidi="ar-TN"/>
        </w:rPr>
        <w:t>15 صوتا اعترض على مشروع الاتفاق المقدم مقابل ثلاث أصوا</w:t>
      </w:r>
      <w:r w:rsidR="00074C3D" w:rsidRPr="00E70FDD">
        <w:rPr>
          <w:rFonts w:ascii="Sakkal Majalla" w:hAnsi="Sakkal Majalla" w:cs="Sakkal Majalla" w:hint="cs"/>
          <w:b/>
          <w:bCs/>
          <w:sz w:val="28"/>
          <w:szCs w:val="28"/>
          <w:rtl/>
          <w:lang w:bidi="ar-TN"/>
        </w:rPr>
        <w:t>ت مع مشروع الاتفاق</w:t>
      </w:r>
    </w:p>
    <w:p w:rsidR="00E70FDD" w:rsidRDefault="00611BED" w:rsidP="00495E1F">
      <w:pPr>
        <w:bidi/>
        <w:spacing w:after="0"/>
        <w:jc w:val="both"/>
        <w:rPr>
          <w:rFonts w:ascii="Sakkal Majalla" w:hAnsi="Sakkal Majalla" w:cs="Sakkal Majalla"/>
          <w:b/>
          <w:bCs/>
          <w:sz w:val="28"/>
          <w:szCs w:val="28"/>
          <w:rtl/>
          <w:lang w:bidi="ar-TN"/>
        </w:rPr>
      </w:pPr>
      <w:r w:rsidRPr="00F53BFF">
        <w:rPr>
          <w:rFonts w:ascii="Sakkal Majalla" w:hAnsi="Sakkal Majalla" w:cs="Sakkal Majalla" w:hint="cs"/>
          <w:b/>
          <w:bCs/>
          <w:sz w:val="28"/>
          <w:szCs w:val="28"/>
          <w:u w:val="double"/>
          <w:rtl/>
          <w:lang w:bidi="ar-TN"/>
        </w:rPr>
        <w:t>ا</w:t>
      </w:r>
      <w:r w:rsidR="00E70FDD">
        <w:rPr>
          <w:rFonts w:ascii="Sakkal Majalla" w:hAnsi="Sakkal Majalla" w:cs="Sakkal Majalla" w:hint="cs"/>
          <w:b/>
          <w:bCs/>
          <w:sz w:val="28"/>
          <w:szCs w:val="28"/>
          <w:u w:val="double"/>
          <w:rtl/>
          <w:lang w:bidi="ar-TN"/>
        </w:rPr>
        <w:t>لتع</w:t>
      </w:r>
      <w:r w:rsidRPr="00F53BFF">
        <w:rPr>
          <w:rFonts w:ascii="Sakkal Majalla" w:hAnsi="Sakkal Majalla" w:cs="Sakkal Majalla" w:hint="cs"/>
          <w:b/>
          <w:bCs/>
          <w:sz w:val="28"/>
          <w:szCs w:val="28"/>
          <w:u w:val="double"/>
          <w:rtl/>
          <w:lang w:bidi="ar-TN"/>
        </w:rPr>
        <w:t>ليل:</w:t>
      </w:r>
      <w:r w:rsidR="00F53BFF">
        <w:rPr>
          <w:rFonts w:ascii="Sakkal Majalla" w:hAnsi="Sakkal Majalla" w:cs="Sakkal Majalla" w:hint="cs"/>
          <w:b/>
          <w:bCs/>
          <w:sz w:val="28"/>
          <w:szCs w:val="28"/>
          <w:rtl/>
          <w:lang w:bidi="ar-TN"/>
        </w:rPr>
        <w:t xml:space="preserve"> </w:t>
      </w:r>
      <w:r w:rsidRPr="00E374D5">
        <w:rPr>
          <w:rFonts w:ascii="Sakkal Majalla" w:hAnsi="Sakkal Majalla" w:cs="Sakkal Majalla" w:hint="cs"/>
          <w:b/>
          <w:bCs/>
          <w:sz w:val="28"/>
          <w:szCs w:val="28"/>
          <w:rtl/>
          <w:lang w:bidi="ar-TN"/>
        </w:rPr>
        <w:t xml:space="preserve">إن مجلس بلدية المهدية في </w:t>
      </w:r>
      <w:proofErr w:type="gramStart"/>
      <w:r w:rsidRPr="00E374D5">
        <w:rPr>
          <w:rFonts w:ascii="Sakkal Majalla" w:hAnsi="Sakkal Majalla" w:cs="Sakkal Majalla" w:hint="cs"/>
          <w:b/>
          <w:bCs/>
          <w:sz w:val="28"/>
          <w:szCs w:val="28"/>
          <w:rtl/>
          <w:lang w:bidi="ar-TN"/>
        </w:rPr>
        <w:t xml:space="preserve">إطار </w:t>
      </w:r>
      <w:r w:rsidR="00F53BFF">
        <w:rPr>
          <w:rFonts w:ascii="Sakkal Majalla" w:hAnsi="Sakkal Majalla" w:cs="Sakkal Majalla" w:hint="cs"/>
          <w:b/>
          <w:bCs/>
          <w:sz w:val="28"/>
          <w:szCs w:val="28"/>
          <w:rtl/>
          <w:lang w:bidi="ar-TN"/>
        </w:rPr>
        <w:t xml:space="preserve"> ا</w:t>
      </w:r>
      <w:r w:rsidR="00A520D0">
        <w:rPr>
          <w:rFonts w:ascii="Sakkal Majalla" w:hAnsi="Sakkal Majalla" w:cs="Sakkal Majalla" w:hint="cs"/>
          <w:b/>
          <w:bCs/>
          <w:sz w:val="28"/>
          <w:szCs w:val="28"/>
          <w:rtl/>
          <w:lang w:bidi="ar-TN"/>
        </w:rPr>
        <w:t>حترامه</w:t>
      </w:r>
      <w:proofErr w:type="gramEnd"/>
      <w:r w:rsidR="00A520D0">
        <w:rPr>
          <w:rFonts w:ascii="Sakkal Majalla" w:hAnsi="Sakkal Majalla" w:cs="Sakkal Majalla" w:hint="cs"/>
          <w:b/>
          <w:bCs/>
          <w:sz w:val="28"/>
          <w:szCs w:val="28"/>
          <w:rtl/>
          <w:lang w:bidi="ar-TN"/>
        </w:rPr>
        <w:t xml:space="preserve"> لل</w:t>
      </w:r>
      <w:r w:rsidRPr="00E374D5">
        <w:rPr>
          <w:rFonts w:ascii="Sakkal Majalla" w:hAnsi="Sakkal Majalla" w:cs="Sakkal Majalla" w:hint="cs"/>
          <w:b/>
          <w:bCs/>
          <w:sz w:val="28"/>
          <w:szCs w:val="28"/>
          <w:rtl/>
          <w:lang w:bidi="ar-TN"/>
        </w:rPr>
        <w:t xml:space="preserve">تشريع المنظم للتصرف في الملك العمومي البحري وحيث أن مشروع إشغال </w:t>
      </w:r>
      <w:proofErr w:type="spellStart"/>
      <w:r w:rsidRPr="00E374D5">
        <w:rPr>
          <w:rFonts w:ascii="Sakkal Majalla" w:hAnsi="Sakkal Majalla" w:cs="Sakkal Majalla" w:hint="cs"/>
          <w:b/>
          <w:bCs/>
          <w:sz w:val="28"/>
          <w:szCs w:val="28"/>
          <w:rtl/>
          <w:lang w:bidi="ar-TN"/>
        </w:rPr>
        <w:t>الشواطىء</w:t>
      </w:r>
      <w:proofErr w:type="spellEnd"/>
      <w:r w:rsidRPr="00E374D5">
        <w:rPr>
          <w:rFonts w:ascii="Sakkal Majalla" w:hAnsi="Sakkal Majalla" w:cs="Sakkal Majalla" w:hint="cs"/>
          <w:b/>
          <w:bCs/>
          <w:sz w:val="28"/>
          <w:szCs w:val="28"/>
          <w:rtl/>
          <w:lang w:bidi="ar-TN"/>
        </w:rPr>
        <w:t xml:space="preserve"> </w:t>
      </w:r>
      <w:r w:rsidR="00A520D0">
        <w:rPr>
          <w:rFonts w:ascii="Sakkal Majalla" w:hAnsi="Sakkal Majalla" w:cs="Sakkal Majalla" w:hint="cs"/>
          <w:b/>
          <w:bCs/>
          <w:sz w:val="28"/>
          <w:szCs w:val="28"/>
          <w:rtl/>
          <w:lang w:bidi="ar-TN"/>
        </w:rPr>
        <w:t>صدر</w:t>
      </w:r>
      <w:r w:rsidRPr="00E374D5">
        <w:rPr>
          <w:rFonts w:ascii="Sakkal Majalla" w:hAnsi="Sakkal Majalla" w:cs="Sakkal Majalla" w:hint="cs"/>
          <w:b/>
          <w:bCs/>
          <w:sz w:val="28"/>
          <w:szCs w:val="28"/>
          <w:rtl/>
          <w:lang w:bidi="ar-TN"/>
        </w:rPr>
        <w:t xml:space="preserve"> عن وكالة </w:t>
      </w:r>
      <w:r w:rsidR="00B451B1" w:rsidRPr="00E374D5">
        <w:rPr>
          <w:rFonts w:ascii="Sakkal Majalla" w:hAnsi="Sakkal Majalla" w:cs="Sakkal Majalla" w:hint="cs"/>
          <w:b/>
          <w:bCs/>
          <w:sz w:val="28"/>
          <w:szCs w:val="28"/>
          <w:rtl/>
          <w:lang w:bidi="ar-TN"/>
        </w:rPr>
        <w:t>حماية</w:t>
      </w:r>
      <w:r w:rsidRPr="00E374D5">
        <w:rPr>
          <w:rFonts w:ascii="Sakkal Majalla" w:hAnsi="Sakkal Majalla" w:cs="Sakkal Majalla" w:hint="cs"/>
          <w:b/>
          <w:bCs/>
          <w:sz w:val="28"/>
          <w:szCs w:val="28"/>
          <w:rtl/>
          <w:lang w:bidi="ar-TN"/>
        </w:rPr>
        <w:t xml:space="preserve"> الشريط الساحلي عملت عليه لجان المجلس البلدي بكل جدية واهتمام وروح تعاون وتشا</w:t>
      </w:r>
      <w:r w:rsidR="00B451B1" w:rsidRPr="00E374D5">
        <w:rPr>
          <w:rFonts w:ascii="Sakkal Majalla" w:hAnsi="Sakkal Majalla" w:cs="Sakkal Majalla" w:hint="cs"/>
          <w:b/>
          <w:bCs/>
          <w:sz w:val="28"/>
          <w:szCs w:val="28"/>
          <w:rtl/>
          <w:lang w:bidi="ar-TN"/>
        </w:rPr>
        <w:t>ركية آ</w:t>
      </w:r>
      <w:r w:rsidRPr="00E374D5">
        <w:rPr>
          <w:rFonts w:ascii="Sakkal Majalla" w:hAnsi="Sakkal Majalla" w:cs="Sakkal Majalla" w:hint="cs"/>
          <w:b/>
          <w:bCs/>
          <w:sz w:val="28"/>
          <w:szCs w:val="28"/>
          <w:rtl/>
          <w:lang w:bidi="ar-TN"/>
        </w:rPr>
        <w:t xml:space="preserve">ملا في تنظيم التصرف في </w:t>
      </w:r>
      <w:r w:rsidR="002D77B0" w:rsidRPr="00E374D5">
        <w:rPr>
          <w:rFonts w:ascii="Sakkal Majalla" w:hAnsi="Sakkal Majalla" w:cs="Sakkal Majalla" w:hint="cs"/>
          <w:b/>
          <w:bCs/>
          <w:sz w:val="28"/>
          <w:szCs w:val="28"/>
          <w:rtl/>
          <w:lang w:bidi="ar-TN"/>
        </w:rPr>
        <w:t>شواطئ</w:t>
      </w:r>
      <w:r w:rsidRPr="00E374D5">
        <w:rPr>
          <w:rFonts w:ascii="Sakkal Majalla" w:hAnsi="Sakkal Majalla" w:cs="Sakkal Majalla" w:hint="cs"/>
          <w:b/>
          <w:bCs/>
          <w:sz w:val="28"/>
          <w:szCs w:val="28"/>
          <w:rtl/>
          <w:lang w:bidi="ar-TN"/>
        </w:rPr>
        <w:t xml:space="preserve"> مدينة المهدية أمام الفوضى العارمة وسوء التصرف التي تشهدها خلال كامل السنة وخاصة </w:t>
      </w:r>
      <w:r w:rsidR="00E70FDD">
        <w:rPr>
          <w:rFonts w:ascii="Sakkal Majalla" w:hAnsi="Sakkal Majalla" w:cs="Sakkal Majalla" w:hint="cs"/>
          <w:b/>
          <w:bCs/>
          <w:sz w:val="28"/>
          <w:szCs w:val="28"/>
          <w:rtl/>
          <w:lang w:bidi="ar-TN"/>
        </w:rPr>
        <w:t>الموسم الصيفي ,</w:t>
      </w:r>
    </w:p>
    <w:p w:rsidR="00611BED" w:rsidRPr="00E374D5" w:rsidRDefault="00495E1F" w:rsidP="00495E1F">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وحيث أن</w:t>
      </w:r>
      <w:r>
        <w:rPr>
          <w:rFonts w:ascii="Sakkal Majalla" w:hAnsi="Sakkal Majalla" w:cs="Sakkal Majalla"/>
          <w:b/>
          <w:bCs/>
          <w:sz w:val="28"/>
          <w:szCs w:val="28"/>
          <w:lang w:bidi="ar-TN"/>
        </w:rPr>
        <w:t xml:space="preserve"> </w:t>
      </w:r>
      <w:r w:rsidR="003A4374" w:rsidRPr="00E374D5">
        <w:rPr>
          <w:rFonts w:ascii="Sakkal Majalla" w:hAnsi="Sakkal Majalla" w:cs="Sakkal Majalla" w:hint="cs"/>
          <w:b/>
          <w:bCs/>
          <w:sz w:val="28"/>
          <w:szCs w:val="28"/>
          <w:rtl/>
          <w:lang w:bidi="ar-TN"/>
        </w:rPr>
        <w:t xml:space="preserve">القانون الأساسي عدد </w:t>
      </w:r>
      <w:r w:rsidR="001060D4" w:rsidRPr="00E374D5">
        <w:rPr>
          <w:rFonts w:ascii="Sakkal Majalla" w:hAnsi="Sakkal Majalla" w:cs="Sakkal Majalla" w:hint="cs"/>
          <w:b/>
          <w:bCs/>
          <w:sz w:val="28"/>
          <w:szCs w:val="28"/>
          <w:rtl/>
          <w:lang w:bidi="ar-TN"/>
        </w:rPr>
        <w:t>29</w:t>
      </w:r>
      <w:r w:rsidR="003A4374" w:rsidRPr="00E374D5">
        <w:rPr>
          <w:rFonts w:ascii="Sakkal Majalla" w:hAnsi="Sakkal Majalla" w:cs="Sakkal Majalla" w:hint="cs"/>
          <w:b/>
          <w:bCs/>
          <w:sz w:val="28"/>
          <w:szCs w:val="28"/>
          <w:rtl/>
          <w:lang w:bidi="ar-TN"/>
        </w:rPr>
        <w:t xml:space="preserve"> </w:t>
      </w:r>
      <w:r w:rsidR="001060D4" w:rsidRPr="00E374D5">
        <w:rPr>
          <w:rFonts w:ascii="Sakkal Majalla" w:hAnsi="Sakkal Majalla" w:cs="Sakkal Majalla" w:hint="cs"/>
          <w:b/>
          <w:bCs/>
          <w:sz w:val="28"/>
          <w:szCs w:val="28"/>
          <w:rtl/>
          <w:lang w:bidi="ar-TN"/>
        </w:rPr>
        <w:t xml:space="preserve">لسنة 2018 </w:t>
      </w:r>
      <w:r w:rsidR="003A4374" w:rsidRPr="00E374D5">
        <w:rPr>
          <w:rFonts w:ascii="Sakkal Majalla" w:hAnsi="Sakkal Majalla" w:cs="Sakkal Majalla" w:hint="cs"/>
          <w:b/>
          <w:bCs/>
          <w:sz w:val="28"/>
          <w:szCs w:val="28"/>
          <w:rtl/>
          <w:lang w:bidi="ar-TN"/>
        </w:rPr>
        <w:t xml:space="preserve">المتعلق بإصدار </w:t>
      </w:r>
      <w:r w:rsidR="00A520D0">
        <w:rPr>
          <w:rFonts w:ascii="Sakkal Majalla" w:hAnsi="Sakkal Majalla" w:cs="Sakkal Majalla" w:hint="cs"/>
          <w:b/>
          <w:bCs/>
          <w:sz w:val="28"/>
          <w:szCs w:val="28"/>
          <w:rtl/>
          <w:lang w:bidi="ar-TN"/>
        </w:rPr>
        <w:t xml:space="preserve">مجلة </w:t>
      </w:r>
      <w:r w:rsidR="003A4374" w:rsidRPr="00E374D5">
        <w:rPr>
          <w:rFonts w:ascii="Sakkal Majalla" w:hAnsi="Sakkal Majalla" w:cs="Sakkal Majalla" w:hint="cs"/>
          <w:b/>
          <w:bCs/>
          <w:sz w:val="28"/>
          <w:szCs w:val="28"/>
          <w:rtl/>
          <w:lang w:bidi="ar-TN"/>
        </w:rPr>
        <w:t xml:space="preserve">الجماعات المحلية </w:t>
      </w:r>
      <w:r w:rsidR="001060D4" w:rsidRPr="00E374D5">
        <w:rPr>
          <w:rFonts w:ascii="Sakkal Majalla" w:hAnsi="Sakkal Majalla" w:cs="Sakkal Majalla" w:hint="cs"/>
          <w:b/>
          <w:bCs/>
          <w:sz w:val="28"/>
          <w:szCs w:val="28"/>
          <w:rtl/>
          <w:lang w:bidi="ar-TN"/>
        </w:rPr>
        <w:t xml:space="preserve">وخاصة </w:t>
      </w:r>
      <w:r w:rsidR="00814223" w:rsidRPr="00E374D5">
        <w:rPr>
          <w:rFonts w:ascii="Sakkal Majalla" w:hAnsi="Sakkal Majalla" w:cs="Sakkal Majalla" w:hint="cs"/>
          <w:b/>
          <w:bCs/>
          <w:sz w:val="28"/>
          <w:szCs w:val="28"/>
          <w:rtl/>
          <w:lang w:bidi="ar-TN"/>
        </w:rPr>
        <w:t>الفصل 243 الذي جاء ب</w:t>
      </w:r>
      <w:r w:rsidR="001060D4" w:rsidRPr="00E374D5">
        <w:rPr>
          <w:rFonts w:ascii="Sakkal Majalla" w:hAnsi="Sakkal Majalla" w:cs="Sakkal Majalla" w:hint="cs"/>
          <w:b/>
          <w:bCs/>
          <w:sz w:val="28"/>
          <w:szCs w:val="28"/>
          <w:rtl/>
          <w:lang w:bidi="ar-TN"/>
        </w:rPr>
        <w:t xml:space="preserve">صلاحيات مشتركة وحيث أنه </w:t>
      </w:r>
      <w:r w:rsidR="00754B66">
        <w:rPr>
          <w:rFonts w:ascii="Sakkal Majalla" w:hAnsi="Sakkal Majalla" w:cs="Sakkal Majalla" w:hint="cs"/>
          <w:b/>
          <w:bCs/>
          <w:sz w:val="28"/>
          <w:szCs w:val="28"/>
          <w:rtl/>
          <w:lang w:bidi="ar-TN"/>
        </w:rPr>
        <w:t xml:space="preserve">بمضي </w:t>
      </w:r>
      <w:r w:rsidR="001060D4" w:rsidRPr="00E374D5">
        <w:rPr>
          <w:rFonts w:ascii="Sakkal Majalla" w:hAnsi="Sakkal Majalla" w:cs="Sakkal Majalla" w:hint="cs"/>
          <w:b/>
          <w:bCs/>
          <w:sz w:val="28"/>
          <w:szCs w:val="28"/>
          <w:rtl/>
          <w:lang w:bidi="ar-TN"/>
        </w:rPr>
        <w:t xml:space="preserve">أربع سنوات ولم يصدر إلى اليوم نص </w:t>
      </w:r>
      <w:proofErr w:type="spellStart"/>
      <w:r w:rsidR="001060D4" w:rsidRPr="00E374D5">
        <w:rPr>
          <w:rFonts w:ascii="Sakkal Majalla" w:hAnsi="Sakkal Majalla" w:cs="Sakkal Majalla" w:hint="cs"/>
          <w:b/>
          <w:bCs/>
          <w:sz w:val="28"/>
          <w:szCs w:val="28"/>
          <w:rtl/>
          <w:lang w:bidi="ar-TN"/>
        </w:rPr>
        <w:t>ترتيبب</w:t>
      </w:r>
      <w:r w:rsidR="00814223" w:rsidRPr="00E374D5">
        <w:rPr>
          <w:rFonts w:ascii="Sakkal Majalla" w:hAnsi="Sakkal Majalla" w:cs="Sakkal Majalla" w:hint="cs"/>
          <w:b/>
          <w:bCs/>
          <w:sz w:val="28"/>
          <w:szCs w:val="28"/>
          <w:rtl/>
          <w:lang w:bidi="ar-TN"/>
        </w:rPr>
        <w:t>ي</w:t>
      </w:r>
      <w:proofErr w:type="spellEnd"/>
      <w:r w:rsidR="001060D4" w:rsidRPr="00E374D5">
        <w:rPr>
          <w:rFonts w:ascii="Sakkal Majalla" w:hAnsi="Sakkal Majalla" w:cs="Sakkal Majalla" w:hint="cs"/>
          <w:b/>
          <w:bCs/>
          <w:sz w:val="28"/>
          <w:szCs w:val="28"/>
          <w:rtl/>
          <w:lang w:bidi="ar-TN"/>
        </w:rPr>
        <w:t xml:space="preserve"> يوضح العلاقة بين البلدية والوكالة وكيفية وشروط التصرف في الملك العمومي البحري وفي انتظار صدور هذا الأمر </w:t>
      </w:r>
      <w:proofErr w:type="gramStart"/>
      <w:r w:rsidR="001060D4" w:rsidRPr="00E374D5">
        <w:rPr>
          <w:rFonts w:ascii="Sakkal Majalla" w:hAnsi="Sakkal Majalla" w:cs="Sakkal Majalla" w:hint="cs"/>
          <w:b/>
          <w:bCs/>
          <w:sz w:val="28"/>
          <w:szCs w:val="28"/>
          <w:rtl/>
          <w:lang w:bidi="ar-TN"/>
        </w:rPr>
        <w:t xml:space="preserve">وهو </w:t>
      </w:r>
      <w:r w:rsidR="00754B66">
        <w:rPr>
          <w:rFonts w:ascii="Sakkal Majalla" w:hAnsi="Sakkal Majalla" w:cs="Sakkal Majalla" w:hint="cs"/>
          <w:b/>
          <w:bCs/>
          <w:sz w:val="28"/>
          <w:szCs w:val="28"/>
          <w:rtl/>
          <w:lang w:bidi="ar-TN"/>
        </w:rPr>
        <w:t xml:space="preserve"> أمر</w:t>
      </w:r>
      <w:proofErr w:type="gramEnd"/>
      <w:r w:rsidR="00754B66">
        <w:rPr>
          <w:rFonts w:ascii="Sakkal Majalla" w:hAnsi="Sakkal Majalla" w:cs="Sakkal Majalla" w:hint="cs"/>
          <w:b/>
          <w:bCs/>
          <w:sz w:val="28"/>
          <w:szCs w:val="28"/>
          <w:rtl/>
          <w:lang w:bidi="ar-TN"/>
        </w:rPr>
        <w:t xml:space="preserve"> </w:t>
      </w:r>
      <w:r w:rsidR="00A520D0">
        <w:rPr>
          <w:rFonts w:ascii="Sakkal Majalla" w:hAnsi="Sakkal Majalla" w:cs="Sakkal Majalla" w:hint="cs"/>
          <w:b/>
          <w:bCs/>
          <w:sz w:val="28"/>
          <w:szCs w:val="28"/>
          <w:rtl/>
          <w:lang w:bidi="ar-TN"/>
        </w:rPr>
        <w:t>مرتبط وموكول إلى الوكالة</w:t>
      </w:r>
      <w:r w:rsidR="001060D4" w:rsidRPr="00E374D5">
        <w:rPr>
          <w:rFonts w:ascii="Sakkal Majalla" w:hAnsi="Sakkal Majalla" w:cs="Sakkal Majalla" w:hint="cs"/>
          <w:b/>
          <w:bCs/>
          <w:sz w:val="28"/>
          <w:szCs w:val="28"/>
          <w:rtl/>
          <w:lang w:bidi="ar-TN"/>
        </w:rPr>
        <w:t xml:space="preserve"> وسعيها إلى إصداره بالتنسيق مع مصالح رئاسة الحكومة</w:t>
      </w:r>
      <w:r w:rsidR="00F53BFF">
        <w:rPr>
          <w:rFonts w:ascii="Sakkal Majalla" w:hAnsi="Sakkal Majalla" w:cs="Sakkal Majalla" w:hint="cs"/>
          <w:b/>
          <w:bCs/>
          <w:sz w:val="28"/>
          <w:szCs w:val="28"/>
          <w:rtl/>
          <w:lang w:bidi="ar-TN"/>
        </w:rPr>
        <w:t>.</w:t>
      </w:r>
    </w:p>
    <w:p w:rsidR="00814223" w:rsidRPr="00E374D5" w:rsidRDefault="00E722D5" w:rsidP="00754B66">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وحيث </w:t>
      </w:r>
      <w:r w:rsidR="00814223" w:rsidRPr="00E374D5">
        <w:rPr>
          <w:rFonts w:ascii="Sakkal Majalla" w:hAnsi="Sakkal Majalla" w:cs="Sakkal Majalla" w:hint="cs"/>
          <w:b/>
          <w:bCs/>
          <w:sz w:val="28"/>
          <w:szCs w:val="28"/>
          <w:rtl/>
          <w:lang w:bidi="ar-TN"/>
        </w:rPr>
        <w:t xml:space="preserve">أن هدف المجلس البلدي </w:t>
      </w:r>
      <w:r w:rsidR="00754B66">
        <w:rPr>
          <w:rFonts w:ascii="Sakkal Majalla" w:hAnsi="Sakkal Majalla" w:cs="Sakkal Majalla" w:hint="cs"/>
          <w:b/>
          <w:bCs/>
          <w:sz w:val="28"/>
          <w:szCs w:val="28"/>
          <w:rtl/>
          <w:lang w:bidi="ar-TN"/>
        </w:rPr>
        <w:t>هو التنظيم وفقا لبدأ ال</w:t>
      </w:r>
      <w:r w:rsidRPr="00E374D5">
        <w:rPr>
          <w:rFonts w:ascii="Sakkal Majalla" w:hAnsi="Sakkal Majalla" w:cs="Sakkal Majalla" w:hint="cs"/>
          <w:b/>
          <w:bCs/>
          <w:sz w:val="28"/>
          <w:szCs w:val="28"/>
          <w:rtl/>
          <w:lang w:bidi="ar-TN"/>
        </w:rPr>
        <w:t>تشاركي</w:t>
      </w:r>
      <w:r w:rsidR="00814223" w:rsidRPr="00E374D5">
        <w:rPr>
          <w:rFonts w:ascii="Sakkal Majalla" w:hAnsi="Sakkal Majalla" w:cs="Sakkal Majalla" w:hint="cs"/>
          <w:b/>
          <w:bCs/>
          <w:sz w:val="28"/>
          <w:szCs w:val="28"/>
          <w:rtl/>
          <w:lang w:bidi="ar-TN"/>
        </w:rPr>
        <w:t>ة</w:t>
      </w:r>
      <w:r w:rsidRPr="00E374D5">
        <w:rPr>
          <w:rFonts w:ascii="Sakkal Majalla" w:hAnsi="Sakkal Majalla" w:cs="Sakkal Majalla" w:hint="cs"/>
          <w:b/>
          <w:bCs/>
          <w:sz w:val="28"/>
          <w:szCs w:val="28"/>
          <w:rtl/>
          <w:lang w:bidi="ar-TN"/>
        </w:rPr>
        <w:t xml:space="preserve"> </w:t>
      </w:r>
      <w:proofErr w:type="gramStart"/>
      <w:r w:rsidR="00754B66">
        <w:rPr>
          <w:rFonts w:ascii="Sakkal Majalla" w:hAnsi="Sakkal Majalla" w:cs="Sakkal Majalla" w:hint="cs"/>
          <w:b/>
          <w:bCs/>
          <w:sz w:val="28"/>
          <w:szCs w:val="28"/>
          <w:rtl/>
          <w:lang w:bidi="ar-TN"/>
        </w:rPr>
        <w:t>و</w:t>
      </w:r>
      <w:r w:rsidRPr="00E374D5">
        <w:rPr>
          <w:rFonts w:ascii="Sakkal Majalla" w:hAnsi="Sakkal Majalla" w:cs="Sakkal Majalla" w:hint="cs"/>
          <w:b/>
          <w:bCs/>
          <w:sz w:val="28"/>
          <w:szCs w:val="28"/>
          <w:rtl/>
          <w:lang w:bidi="ar-TN"/>
        </w:rPr>
        <w:t xml:space="preserve"> ليس</w:t>
      </w:r>
      <w:proofErr w:type="gramEnd"/>
      <w:r w:rsidRPr="00E374D5">
        <w:rPr>
          <w:rFonts w:ascii="Sakkal Majalla" w:hAnsi="Sakkal Majalla" w:cs="Sakkal Majalla" w:hint="cs"/>
          <w:b/>
          <w:bCs/>
          <w:sz w:val="28"/>
          <w:szCs w:val="28"/>
          <w:rtl/>
          <w:lang w:bidi="ar-TN"/>
        </w:rPr>
        <w:t xml:space="preserve"> </w:t>
      </w:r>
      <w:r w:rsidR="00EF2945">
        <w:rPr>
          <w:rFonts w:ascii="Sakkal Majalla" w:hAnsi="Sakkal Majalla" w:cs="Sakkal Majalla" w:hint="cs"/>
          <w:b/>
          <w:bCs/>
          <w:sz w:val="28"/>
          <w:szCs w:val="28"/>
          <w:rtl/>
          <w:lang w:bidi="ar-TN"/>
        </w:rPr>
        <w:t>ا</w:t>
      </w:r>
      <w:r w:rsidR="00754B66">
        <w:rPr>
          <w:rFonts w:ascii="Sakkal Majalla" w:hAnsi="Sakkal Majalla" w:cs="Sakkal Majalla" w:hint="cs"/>
          <w:b/>
          <w:bCs/>
          <w:sz w:val="28"/>
          <w:szCs w:val="28"/>
          <w:rtl/>
          <w:lang w:bidi="ar-TN"/>
        </w:rPr>
        <w:t>فتكاك صلاحيات</w:t>
      </w:r>
      <w:r w:rsidR="00814223" w:rsidRPr="00E374D5">
        <w:rPr>
          <w:rFonts w:ascii="Sakkal Majalla" w:hAnsi="Sakkal Majalla" w:cs="Sakkal Majalla" w:hint="cs"/>
          <w:b/>
          <w:bCs/>
          <w:sz w:val="28"/>
          <w:szCs w:val="28"/>
          <w:rtl/>
          <w:lang w:bidi="ar-TN"/>
        </w:rPr>
        <w:t>.</w:t>
      </w:r>
    </w:p>
    <w:p w:rsidR="00E722D5" w:rsidRDefault="00E722D5" w:rsidP="00A520D0">
      <w:pPr>
        <w:bidi/>
        <w:spacing w:after="0"/>
        <w:jc w:val="both"/>
        <w:rPr>
          <w:rFonts w:ascii="Sakkal Majalla" w:hAnsi="Sakkal Majalla" w:cs="Sakkal Majalla"/>
          <w:b/>
          <w:bCs/>
          <w:sz w:val="28"/>
          <w:szCs w:val="28"/>
          <w:lang w:bidi="ar-TN"/>
        </w:rPr>
      </w:pPr>
      <w:r w:rsidRPr="00E374D5">
        <w:rPr>
          <w:rFonts w:ascii="Sakkal Majalla" w:hAnsi="Sakkal Majalla" w:cs="Sakkal Majalla" w:hint="cs"/>
          <w:b/>
          <w:bCs/>
          <w:sz w:val="28"/>
          <w:szCs w:val="28"/>
          <w:rtl/>
          <w:lang w:bidi="ar-TN"/>
        </w:rPr>
        <w:t xml:space="preserve"> وبما أن مشروع الاتفاق يظهر إمكانية متوفرة لدى وكالة حماية الشريط الساحلي على الانخراط في التصور الذي أعده مجلس بلدية المهدية </w:t>
      </w:r>
      <w:r w:rsidR="00814223" w:rsidRPr="00E374D5">
        <w:rPr>
          <w:rFonts w:ascii="Sakkal Majalla" w:hAnsi="Sakkal Majalla" w:cs="Sakkal Majalla" w:hint="cs"/>
          <w:b/>
          <w:bCs/>
          <w:sz w:val="28"/>
          <w:szCs w:val="28"/>
          <w:rtl/>
          <w:lang w:bidi="ar-TN"/>
        </w:rPr>
        <w:t>دون الم</w:t>
      </w:r>
      <w:r w:rsidRPr="00E374D5">
        <w:rPr>
          <w:rFonts w:ascii="Sakkal Majalla" w:hAnsi="Sakkal Majalla" w:cs="Sakkal Majalla" w:hint="cs"/>
          <w:b/>
          <w:bCs/>
          <w:sz w:val="28"/>
          <w:szCs w:val="28"/>
          <w:rtl/>
          <w:lang w:bidi="ar-TN"/>
        </w:rPr>
        <w:t>ساس من صلاحياتها و</w:t>
      </w:r>
      <w:r w:rsidR="00814223" w:rsidRPr="00E374D5">
        <w:rPr>
          <w:rFonts w:ascii="Sakkal Majalla" w:hAnsi="Sakkal Majalla" w:cs="Sakkal Majalla" w:hint="cs"/>
          <w:b/>
          <w:bCs/>
          <w:sz w:val="28"/>
          <w:szCs w:val="28"/>
          <w:rtl/>
          <w:lang w:bidi="ar-TN"/>
        </w:rPr>
        <w:t xml:space="preserve">تأسيسا </w:t>
      </w:r>
      <w:r w:rsidRPr="00E374D5">
        <w:rPr>
          <w:rFonts w:ascii="Sakkal Majalla" w:hAnsi="Sakkal Majalla" w:cs="Sakkal Majalla" w:hint="cs"/>
          <w:b/>
          <w:bCs/>
          <w:sz w:val="28"/>
          <w:szCs w:val="28"/>
          <w:rtl/>
          <w:lang w:bidi="ar-TN"/>
        </w:rPr>
        <w:t xml:space="preserve">على ذلك يجدد مجلس بلدية المهدية دعوته إلى وكالة حماية الشريط </w:t>
      </w:r>
      <w:r w:rsidR="00814223" w:rsidRPr="00E374D5">
        <w:rPr>
          <w:rFonts w:ascii="Sakkal Majalla" w:hAnsi="Sakkal Majalla" w:cs="Sakkal Majalla" w:hint="cs"/>
          <w:b/>
          <w:bCs/>
          <w:sz w:val="28"/>
          <w:szCs w:val="28"/>
          <w:rtl/>
          <w:lang w:bidi="ar-TN"/>
        </w:rPr>
        <w:t xml:space="preserve">الساحلي إلى قبول مقترحها واستعدادها إلى مناقشة </w:t>
      </w:r>
      <w:r w:rsidRPr="00E374D5">
        <w:rPr>
          <w:rFonts w:ascii="Sakkal Majalla" w:hAnsi="Sakkal Majalla" w:cs="Sakkal Majalla" w:hint="cs"/>
          <w:b/>
          <w:bCs/>
          <w:sz w:val="28"/>
          <w:szCs w:val="28"/>
          <w:rtl/>
          <w:lang w:bidi="ar-TN"/>
        </w:rPr>
        <w:t>آليات تنفيذ</w:t>
      </w:r>
      <w:r w:rsidR="00814223" w:rsidRPr="00E374D5">
        <w:rPr>
          <w:rFonts w:ascii="Sakkal Majalla" w:hAnsi="Sakkal Majalla" w:cs="Sakkal Majalla" w:hint="cs"/>
          <w:b/>
          <w:bCs/>
          <w:sz w:val="28"/>
          <w:szCs w:val="28"/>
          <w:rtl/>
          <w:lang w:bidi="ar-TN"/>
        </w:rPr>
        <w:t>ه</w:t>
      </w:r>
      <w:r w:rsidRPr="00E374D5">
        <w:rPr>
          <w:rFonts w:ascii="Sakkal Majalla" w:hAnsi="Sakkal Majalla" w:cs="Sakkal Majalla" w:hint="cs"/>
          <w:b/>
          <w:bCs/>
          <w:sz w:val="28"/>
          <w:szCs w:val="28"/>
          <w:rtl/>
          <w:lang w:bidi="ar-TN"/>
        </w:rPr>
        <w:t xml:space="preserve"> </w:t>
      </w:r>
      <w:r w:rsidR="00754B66">
        <w:rPr>
          <w:rFonts w:ascii="Sakkal Majalla" w:hAnsi="Sakkal Majalla" w:cs="Sakkal Majalla" w:hint="cs"/>
          <w:b/>
          <w:bCs/>
          <w:sz w:val="28"/>
          <w:szCs w:val="28"/>
          <w:rtl/>
          <w:lang w:bidi="ar-TN"/>
        </w:rPr>
        <w:t xml:space="preserve">وتجسيمه </w:t>
      </w:r>
      <w:r w:rsidRPr="00E374D5">
        <w:rPr>
          <w:rFonts w:ascii="Sakkal Majalla" w:hAnsi="Sakkal Majalla" w:cs="Sakkal Majalla" w:hint="cs"/>
          <w:b/>
          <w:bCs/>
          <w:sz w:val="28"/>
          <w:szCs w:val="28"/>
          <w:rtl/>
          <w:lang w:bidi="ar-TN"/>
        </w:rPr>
        <w:t xml:space="preserve">إلى حين صدور الأمر التنفيذي للفصل 243 </w:t>
      </w:r>
      <w:r w:rsidR="00A520D0">
        <w:rPr>
          <w:rFonts w:ascii="Sakkal Majalla" w:hAnsi="Sakkal Majalla" w:cs="Sakkal Majalla" w:hint="cs"/>
          <w:b/>
          <w:bCs/>
          <w:sz w:val="28"/>
          <w:szCs w:val="28"/>
          <w:rtl/>
          <w:lang w:bidi="ar-TN"/>
        </w:rPr>
        <w:t>المذكور</w:t>
      </w:r>
      <w:r w:rsidRPr="00E374D5">
        <w:rPr>
          <w:rFonts w:ascii="Sakkal Majalla" w:hAnsi="Sakkal Majalla" w:cs="Sakkal Majalla" w:hint="cs"/>
          <w:b/>
          <w:bCs/>
          <w:sz w:val="28"/>
          <w:szCs w:val="28"/>
          <w:rtl/>
          <w:lang w:bidi="ar-TN"/>
        </w:rPr>
        <w:t>.</w:t>
      </w:r>
    </w:p>
    <w:p w:rsidR="00495E1F" w:rsidRPr="00E374D5" w:rsidRDefault="00495E1F" w:rsidP="00495E1F">
      <w:pPr>
        <w:bidi/>
        <w:spacing w:after="0"/>
        <w:jc w:val="both"/>
        <w:rPr>
          <w:rFonts w:ascii="Sakkal Majalla" w:hAnsi="Sakkal Majalla" w:cs="Sakkal Majalla"/>
          <w:b/>
          <w:bCs/>
          <w:sz w:val="28"/>
          <w:szCs w:val="28"/>
          <w:rtl/>
          <w:lang w:bidi="ar-TN"/>
        </w:rPr>
      </w:pPr>
      <w:bookmarkStart w:id="0" w:name="_GoBack"/>
      <w:bookmarkEnd w:id="0"/>
    </w:p>
    <w:p w:rsidR="00E722D5" w:rsidRPr="00EF2945" w:rsidRDefault="00E722D5" w:rsidP="00EF2945">
      <w:pPr>
        <w:pStyle w:val="Paragraphedeliste"/>
        <w:numPr>
          <w:ilvl w:val="0"/>
          <w:numId w:val="6"/>
        </w:numPr>
        <w:bidi/>
        <w:spacing w:after="0"/>
        <w:jc w:val="both"/>
        <w:rPr>
          <w:rFonts w:ascii="Sakkal Majalla" w:hAnsi="Sakkal Majalla" w:cs="Sakkal Majalla"/>
          <w:b/>
          <w:bCs/>
          <w:sz w:val="28"/>
          <w:szCs w:val="28"/>
          <w:u w:val="double"/>
          <w:rtl/>
          <w:lang w:bidi="ar-TN"/>
        </w:rPr>
      </w:pPr>
      <w:r w:rsidRPr="00EF2945">
        <w:rPr>
          <w:rFonts w:ascii="Sakkal Majalla" w:hAnsi="Sakkal Majalla" w:cs="Sakkal Majalla" w:hint="cs"/>
          <w:b/>
          <w:bCs/>
          <w:sz w:val="28"/>
          <w:szCs w:val="28"/>
          <w:u w:val="double"/>
          <w:rtl/>
          <w:lang w:bidi="ar-TN"/>
        </w:rPr>
        <w:t>تحديد فضاء تركيز ألعاب للأطفال:</w:t>
      </w:r>
    </w:p>
    <w:p w:rsidR="00EF2945" w:rsidRDefault="00E722D5" w:rsidP="00EF294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السيدة وداد سعد الظريف تقدم الموضوع </w:t>
      </w:r>
      <w:r w:rsidR="00A86E8D" w:rsidRPr="00E374D5">
        <w:rPr>
          <w:rFonts w:ascii="Sakkal Majalla" w:hAnsi="Sakkal Majalla" w:cs="Sakkal Majalla" w:hint="cs"/>
          <w:b/>
          <w:bCs/>
          <w:sz w:val="28"/>
          <w:szCs w:val="28"/>
          <w:rtl/>
          <w:lang w:bidi="ar-TN"/>
        </w:rPr>
        <w:t>وفقا لل</w:t>
      </w:r>
      <w:r w:rsidR="00A520D0">
        <w:rPr>
          <w:rFonts w:ascii="Sakkal Majalla" w:hAnsi="Sakkal Majalla" w:cs="Sakkal Majalla" w:hint="cs"/>
          <w:b/>
          <w:bCs/>
          <w:sz w:val="28"/>
          <w:szCs w:val="28"/>
          <w:rtl/>
          <w:lang w:bidi="ar-TN"/>
        </w:rPr>
        <w:t>م</w:t>
      </w:r>
      <w:r w:rsidR="00A86E8D" w:rsidRPr="00E374D5">
        <w:rPr>
          <w:rFonts w:ascii="Sakkal Majalla" w:hAnsi="Sakkal Majalla" w:cs="Sakkal Majalla" w:hint="cs"/>
          <w:b/>
          <w:bCs/>
          <w:sz w:val="28"/>
          <w:szCs w:val="28"/>
          <w:rtl/>
          <w:lang w:bidi="ar-TN"/>
        </w:rPr>
        <w:t>ذكر</w:t>
      </w:r>
      <w:r w:rsidR="00A520D0">
        <w:rPr>
          <w:rFonts w:ascii="Sakkal Majalla" w:hAnsi="Sakkal Majalla" w:cs="Sakkal Majalla" w:hint="cs"/>
          <w:b/>
          <w:bCs/>
          <w:sz w:val="28"/>
          <w:szCs w:val="28"/>
          <w:rtl/>
          <w:lang w:bidi="ar-TN"/>
        </w:rPr>
        <w:t>ة</w:t>
      </w:r>
      <w:r w:rsidR="00A86E8D" w:rsidRPr="00E374D5">
        <w:rPr>
          <w:rFonts w:ascii="Sakkal Majalla" w:hAnsi="Sakkal Majalla" w:cs="Sakkal Majalla" w:hint="cs"/>
          <w:b/>
          <w:bCs/>
          <w:sz w:val="28"/>
          <w:szCs w:val="28"/>
          <w:rtl/>
          <w:lang w:bidi="ar-TN"/>
        </w:rPr>
        <w:t xml:space="preserve"> المصاحبة</w:t>
      </w:r>
      <w:r w:rsidR="00EF2945">
        <w:rPr>
          <w:rFonts w:ascii="Sakkal Majalla" w:hAnsi="Sakkal Majalla" w:cs="Sakkal Majalla" w:hint="cs"/>
          <w:b/>
          <w:bCs/>
          <w:sz w:val="28"/>
          <w:szCs w:val="28"/>
          <w:rtl/>
          <w:lang w:bidi="ar-TN"/>
        </w:rPr>
        <w:t>:</w:t>
      </w:r>
    </w:p>
    <w:p w:rsidR="00EF2945" w:rsidRPr="00EF2945" w:rsidRDefault="00A520D0" w:rsidP="00EF2945">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w:t>
      </w:r>
      <w:r w:rsidR="00EF2945" w:rsidRPr="00EF2945">
        <w:rPr>
          <w:rFonts w:ascii="Sakkal Majalla" w:hAnsi="Sakkal Majalla" w:cs="Sakkal Majalla" w:hint="cs"/>
          <w:b/>
          <w:bCs/>
          <w:sz w:val="28"/>
          <w:szCs w:val="28"/>
          <w:rtl/>
          <w:lang w:bidi="ar-TN"/>
        </w:rPr>
        <w:t xml:space="preserve">المعروض على أنظار المجلس البلدي أنه تم خلال جلسة لجنة الفنون والثقافة والتربية والتعليم المنعقدة بتاريخ 06 </w:t>
      </w:r>
      <w:proofErr w:type="spellStart"/>
      <w:r w:rsidR="00EF2945" w:rsidRPr="00EF2945">
        <w:rPr>
          <w:rFonts w:ascii="Sakkal Majalla" w:hAnsi="Sakkal Majalla" w:cs="Sakkal Majalla" w:hint="cs"/>
          <w:b/>
          <w:bCs/>
          <w:sz w:val="28"/>
          <w:szCs w:val="28"/>
          <w:rtl/>
          <w:lang w:bidi="ar-TN"/>
        </w:rPr>
        <w:t>أفريل</w:t>
      </w:r>
      <w:proofErr w:type="spellEnd"/>
      <w:r w:rsidR="00EF2945" w:rsidRPr="00EF2945">
        <w:rPr>
          <w:rFonts w:ascii="Sakkal Majalla" w:hAnsi="Sakkal Majalla" w:cs="Sakkal Majalla" w:hint="cs"/>
          <w:b/>
          <w:bCs/>
          <w:sz w:val="28"/>
          <w:szCs w:val="28"/>
          <w:rtl/>
          <w:lang w:bidi="ar-TN"/>
        </w:rPr>
        <w:t xml:space="preserve"> 2021 دراسة وضعية التنشيط بواسطة الأراجيح خلال فصل الصيف أين تم اقتراح ما يلي:</w:t>
      </w:r>
    </w:p>
    <w:p w:rsidR="00EF2945" w:rsidRPr="00EF2945" w:rsidRDefault="00EF2945" w:rsidP="00EF2945">
      <w:pPr>
        <w:pStyle w:val="Paragraphedeliste"/>
        <w:numPr>
          <w:ilvl w:val="0"/>
          <w:numId w:val="8"/>
        </w:numPr>
        <w:bidi/>
        <w:spacing w:after="0" w:line="360" w:lineRule="auto"/>
        <w:jc w:val="both"/>
        <w:rPr>
          <w:rFonts w:ascii="Sakkal Majalla" w:hAnsi="Sakkal Majalla" w:cs="Sakkal Majalla"/>
          <w:b/>
          <w:bCs/>
          <w:sz w:val="28"/>
          <w:szCs w:val="28"/>
          <w:lang w:bidi="ar-TN"/>
        </w:rPr>
      </w:pPr>
      <w:r w:rsidRPr="00EF2945">
        <w:rPr>
          <w:rFonts w:ascii="Sakkal Majalla" w:hAnsi="Sakkal Majalla" w:cs="Sakkal Majalla" w:hint="cs"/>
          <w:b/>
          <w:bCs/>
          <w:sz w:val="28"/>
          <w:szCs w:val="28"/>
          <w:rtl/>
          <w:lang w:bidi="ar-TN"/>
        </w:rPr>
        <w:t>المحافظة على نفس الموقع بباب الفلة للقيام بهذا التنشيط خلال سنة 2021 يكون بداية النشاط خلال هذه السنة من غرة جوان</w:t>
      </w:r>
    </w:p>
    <w:p w:rsidR="00EF2945" w:rsidRPr="00EF2945" w:rsidRDefault="00EF2945" w:rsidP="00EF2945">
      <w:pPr>
        <w:pStyle w:val="Paragraphedeliste"/>
        <w:numPr>
          <w:ilvl w:val="0"/>
          <w:numId w:val="8"/>
        </w:numPr>
        <w:bidi/>
        <w:spacing w:after="0" w:line="360" w:lineRule="auto"/>
        <w:jc w:val="both"/>
        <w:rPr>
          <w:rFonts w:ascii="Sakkal Majalla" w:hAnsi="Sakkal Majalla" w:cs="Sakkal Majalla"/>
          <w:b/>
          <w:bCs/>
          <w:sz w:val="28"/>
          <w:szCs w:val="28"/>
          <w:lang w:bidi="ar-TN"/>
        </w:rPr>
      </w:pPr>
      <w:r w:rsidRPr="00EF2945">
        <w:rPr>
          <w:rFonts w:ascii="Sakkal Majalla" w:hAnsi="Sakkal Majalla" w:cs="Sakkal Majalla" w:hint="cs"/>
          <w:b/>
          <w:bCs/>
          <w:sz w:val="28"/>
          <w:szCs w:val="28"/>
          <w:rtl/>
          <w:lang w:bidi="ar-TN"/>
        </w:rPr>
        <w:t>إعداد كراس شروط يحدد الضوابط العامة للاستغلال ويحدد نوعية الأراجيح</w:t>
      </w:r>
    </w:p>
    <w:p w:rsidR="00EF2945" w:rsidRPr="00EF2945" w:rsidRDefault="00EF2945" w:rsidP="00EF2945">
      <w:pPr>
        <w:pStyle w:val="Paragraphedeliste"/>
        <w:numPr>
          <w:ilvl w:val="0"/>
          <w:numId w:val="8"/>
        </w:numPr>
        <w:bidi/>
        <w:spacing w:after="0" w:line="360" w:lineRule="auto"/>
        <w:jc w:val="both"/>
        <w:rPr>
          <w:rFonts w:ascii="Sakkal Majalla" w:hAnsi="Sakkal Majalla" w:cs="Sakkal Majalla"/>
          <w:b/>
          <w:bCs/>
          <w:sz w:val="28"/>
          <w:szCs w:val="28"/>
          <w:lang w:bidi="ar-TN"/>
        </w:rPr>
      </w:pPr>
      <w:r w:rsidRPr="00EF2945">
        <w:rPr>
          <w:rFonts w:ascii="Sakkal Majalla" w:hAnsi="Sakkal Majalla" w:cs="Sakkal Majalla" w:hint="cs"/>
          <w:b/>
          <w:bCs/>
          <w:sz w:val="28"/>
          <w:szCs w:val="28"/>
          <w:rtl/>
          <w:lang w:bidi="ar-TN"/>
        </w:rPr>
        <w:lastRenderedPageBreak/>
        <w:t>احترام ضوابط البروتوكول الصحي</w:t>
      </w:r>
    </w:p>
    <w:p w:rsidR="00EF2945" w:rsidRPr="00EF2945" w:rsidRDefault="00EF2945" w:rsidP="00EF2945">
      <w:pPr>
        <w:pStyle w:val="Paragraphedeliste"/>
        <w:numPr>
          <w:ilvl w:val="0"/>
          <w:numId w:val="8"/>
        </w:numPr>
        <w:bidi/>
        <w:spacing w:after="0" w:line="360" w:lineRule="auto"/>
        <w:jc w:val="both"/>
        <w:rPr>
          <w:rFonts w:ascii="Sakkal Majalla" w:hAnsi="Sakkal Majalla" w:cs="Sakkal Majalla"/>
          <w:b/>
          <w:bCs/>
          <w:sz w:val="28"/>
          <w:szCs w:val="28"/>
          <w:lang w:bidi="ar-TN"/>
        </w:rPr>
      </w:pPr>
      <w:r w:rsidRPr="00EF2945">
        <w:rPr>
          <w:rFonts w:ascii="Sakkal Majalla" w:hAnsi="Sakkal Majalla" w:cs="Sakkal Majalla" w:hint="cs"/>
          <w:b/>
          <w:bCs/>
          <w:sz w:val="28"/>
          <w:szCs w:val="28"/>
          <w:rtl/>
          <w:lang w:bidi="ar-TN"/>
        </w:rPr>
        <w:t xml:space="preserve">تجهيز مكان التنشيط </w:t>
      </w:r>
      <w:proofErr w:type="spellStart"/>
      <w:r w:rsidRPr="00EF2945">
        <w:rPr>
          <w:rFonts w:ascii="Sakkal Majalla" w:hAnsi="Sakkal Majalla" w:cs="Sakkal Majalla" w:hint="cs"/>
          <w:b/>
          <w:bCs/>
          <w:sz w:val="28"/>
          <w:szCs w:val="28"/>
          <w:rtl/>
          <w:lang w:bidi="ar-TN"/>
        </w:rPr>
        <w:t>بالانارة</w:t>
      </w:r>
      <w:proofErr w:type="spellEnd"/>
      <w:r w:rsidRPr="00EF2945">
        <w:rPr>
          <w:rFonts w:ascii="Sakkal Majalla" w:hAnsi="Sakkal Majalla" w:cs="Sakkal Majalla" w:hint="cs"/>
          <w:b/>
          <w:bCs/>
          <w:sz w:val="28"/>
          <w:szCs w:val="28"/>
          <w:rtl/>
          <w:lang w:bidi="ar-TN"/>
        </w:rPr>
        <w:t xml:space="preserve"> الكافية من طرف البلدية وذلك بتركيز فوانيس إنارة من الحجم الكبير</w:t>
      </w:r>
    </w:p>
    <w:p w:rsidR="00EF2945" w:rsidRPr="00EF2945" w:rsidRDefault="00EF2945" w:rsidP="00EF2945">
      <w:pPr>
        <w:pStyle w:val="Paragraphedeliste"/>
        <w:numPr>
          <w:ilvl w:val="0"/>
          <w:numId w:val="8"/>
        </w:numPr>
        <w:bidi/>
        <w:spacing w:after="0" w:line="360" w:lineRule="auto"/>
        <w:jc w:val="both"/>
        <w:rPr>
          <w:rFonts w:ascii="Sakkal Majalla" w:hAnsi="Sakkal Majalla" w:cs="Sakkal Majalla"/>
          <w:b/>
          <w:bCs/>
          <w:sz w:val="28"/>
          <w:szCs w:val="28"/>
          <w:lang w:bidi="ar-TN"/>
        </w:rPr>
      </w:pPr>
      <w:r w:rsidRPr="00EF2945">
        <w:rPr>
          <w:rFonts w:ascii="Sakkal Majalla" w:hAnsi="Sakkal Majalla" w:cs="Sakkal Majalla" w:hint="cs"/>
          <w:b/>
          <w:bCs/>
          <w:sz w:val="28"/>
          <w:szCs w:val="28"/>
          <w:rtl/>
          <w:lang w:bidi="ar-TN"/>
        </w:rPr>
        <w:t>التنبيه على مستلزم مأوى السيارات بباب الفلة بعدم المساس بالمكان المهيأ والمخصص للتنشيط بالأراجيح (الموقع المجهز بأرضية من العشب الاصطناعي)</w:t>
      </w:r>
    </w:p>
    <w:p w:rsidR="00A86E8D" w:rsidRPr="00EF2945" w:rsidRDefault="00EF2945" w:rsidP="00EF2945">
      <w:pPr>
        <w:pStyle w:val="Paragraphedeliste"/>
        <w:numPr>
          <w:ilvl w:val="0"/>
          <w:numId w:val="8"/>
        </w:numPr>
        <w:bidi/>
        <w:spacing w:after="0" w:line="360" w:lineRule="auto"/>
        <w:jc w:val="both"/>
        <w:rPr>
          <w:rFonts w:ascii="Sakkal Majalla" w:hAnsi="Sakkal Majalla" w:cs="Sakkal Majalla"/>
          <w:b/>
          <w:bCs/>
          <w:sz w:val="28"/>
          <w:szCs w:val="28"/>
          <w:rtl/>
          <w:lang w:bidi="ar-TN"/>
        </w:rPr>
      </w:pPr>
      <w:proofErr w:type="spellStart"/>
      <w:r w:rsidRPr="00EF2945">
        <w:rPr>
          <w:rFonts w:ascii="Sakkal Majalla" w:hAnsi="Sakkal Majalla" w:cs="Sakkal Majalla" w:hint="cs"/>
          <w:b/>
          <w:bCs/>
          <w:sz w:val="28"/>
          <w:szCs w:val="28"/>
          <w:rtl/>
          <w:lang w:bidi="ar-TN"/>
        </w:rPr>
        <w:t>إقتراح</w:t>
      </w:r>
      <w:proofErr w:type="spellEnd"/>
      <w:r w:rsidRPr="00EF2945">
        <w:rPr>
          <w:rFonts w:ascii="Sakkal Majalla" w:hAnsi="Sakkal Majalla" w:cs="Sakkal Majalla" w:hint="cs"/>
          <w:b/>
          <w:bCs/>
          <w:sz w:val="28"/>
          <w:szCs w:val="28"/>
          <w:rtl/>
          <w:lang w:bidi="ar-TN"/>
        </w:rPr>
        <w:t xml:space="preserve"> مواصلة التنشيط بواسطة الأراجيح على كامل أيام السنة </w:t>
      </w:r>
    </w:p>
    <w:p w:rsidR="00A86E8D" w:rsidRPr="00EF2945" w:rsidRDefault="00E374D5" w:rsidP="00E374D5">
      <w:pPr>
        <w:bidi/>
        <w:spacing w:after="0"/>
        <w:jc w:val="both"/>
        <w:rPr>
          <w:rFonts w:ascii="Sakkal Majalla" w:hAnsi="Sakkal Majalla" w:cs="Sakkal Majalla"/>
          <w:b/>
          <w:bCs/>
          <w:sz w:val="28"/>
          <w:szCs w:val="28"/>
          <w:u w:val="double"/>
          <w:rtl/>
          <w:lang w:bidi="ar-TN"/>
        </w:rPr>
      </w:pPr>
      <w:r w:rsidRPr="00EF2945">
        <w:rPr>
          <w:rFonts w:ascii="Sakkal Majalla" w:hAnsi="Sakkal Majalla" w:cs="Sakkal Majalla" w:hint="cs"/>
          <w:b/>
          <w:bCs/>
          <w:sz w:val="28"/>
          <w:szCs w:val="28"/>
          <w:u w:val="double"/>
          <w:rtl/>
          <w:lang w:bidi="ar-TN"/>
        </w:rPr>
        <w:t>التدخلات:</w:t>
      </w:r>
    </w:p>
    <w:p w:rsidR="00A86E8D" w:rsidRPr="00E374D5" w:rsidRDefault="00A86E8D" w:rsidP="00E374D5">
      <w:pPr>
        <w:bidi/>
        <w:spacing w:after="0"/>
        <w:jc w:val="both"/>
        <w:rPr>
          <w:rFonts w:ascii="Sakkal Majalla" w:hAnsi="Sakkal Majalla" w:cs="Sakkal Majalla"/>
          <w:b/>
          <w:bCs/>
          <w:sz w:val="28"/>
          <w:szCs w:val="28"/>
          <w:rtl/>
          <w:lang w:bidi="ar-TN"/>
        </w:rPr>
      </w:pPr>
      <w:r w:rsidRPr="00EF2945">
        <w:rPr>
          <w:rFonts w:ascii="Sakkal Majalla" w:hAnsi="Sakkal Majalla" w:cs="Sakkal Majalla" w:hint="cs"/>
          <w:b/>
          <w:bCs/>
          <w:sz w:val="28"/>
          <w:szCs w:val="28"/>
          <w:u w:val="double"/>
          <w:rtl/>
          <w:lang w:bidi="ar-TN"/>
        </w:rPr>
        <w:t>السيد سامي علاية</w:t>
      </w:r>
      <w:r w:rsidRPr="00E374D5">
        <w:rPr>
          <w:rFonts w:ascii="Sakkal Majalla" w:hAnsi="Sakkal Majalla" w:cs="Sakkal Majalla" w:hint="cs"/>
          <w:b/>
          <w:bCs/>
          <w:sz w:val="28"/>
          <w:szCs w:val="28"/>
          <w:rtl/>
          <w:lang w:bidi="ar-TN"/>
        </w:rPr>
        <w:t>:</w:t>
      </w:r>
    </w:p>
    <w:p w:rsidR="00A86E8D" w:rsidRPr="00E374D5" w:rsidRDefault="00A86E8D"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يعترض على المقترح ويذكر الحضور بأ</w:t>
      </w:r>
      <w:r w:rsidR="00814223" w:rsidRPr="00E374D5">
        <w:rPr>
          <w:rFonts w:ascii="Sakkal Majalla" w:hAnsi="Sakkal Majalla" w:cs="Sakkal Majalla" w:hint="cs"/>
          <w:b/>
          <w:bCs/>
          <w:sz w:val="28"/>
          <w:szCs w:val="28"/>
          <w:rtl/>
          <w:lang w:bidi="ar-TN"/>
        </w:rPr>
        <w:t xml:space="preserve">ن المجلس اتخذ قرار </w:t>
      </w:r>
      <w:r w:rsidR="00754B66">
        <w:rPr>
          <w:rFonts w:ascii="Sakkal Majalla" w:hAnsi="Sakkal Majalla" w:cs="Sakkal Majalla" w:hint="cs"/>
          <w:b/>
          <w:bCs/>
          <w:sz w:val="28"/>
          <w:szCs w:val="28"/>
          <w:rtl/>
          <w:lang w:bidi="ar-TN"/>
        </w:rPr>
        <w:t xml:space="preserve">ا </w:t>
      </w:r>
      <w:r w:rsidR="00814223" w:rsidRPr="00E374D5">
        <w:rPr>
          <w:rFonts w:ascii="Sakkal Majalla" w:hAnsi="Sakkal Majalla" w:cs="Sakkal Majalla" w:hint="cs"/>
          <w:b/>
          <w:bCs/>
          <w:sz w:val="28"/>
          <w:szCs w:val="28"/>
          <w:rtl/>
          <w:lang w:bidi="ar-TN"/>
        </w:rPr>
        <w:t>في السابق بنفس</w:t>
      </w:r>
      <w:r w:rsidRPr="00E374D5">
        <w:rPr>
          <w:rFonts w:ascii="Sakkal Majalla" w:hAnsi="Sakkal Majalla" w:cs="Sakkal Majalla" w:hint="cs"/>
          <w:b/>
          <w:bCs/>
          <w:sz w:val="28"/>
          <w:szCs w:val="28"/>
          <w:rtl/>
          <w:lang w:bidi="ar-TN"/>
        </w:rPr>
        <w:t xml:space="preserve"> الموقع</w:t>
      </w:r>
      <w:r w:rsidR="00814223" w:rsidRPr="00E374D5">
        <w:rPr>
          <w:rFonts w:ascii="Sakkal Majalla" w:hAnsi="Sakkal Majalla" w:cs="Sakkal Majalla" w:hint="cs"/>
          <w:b/>
          <w:bCs/>
          <w:sz w:val="28"/>
          <w:szCs w:val="28"/>
          <w:rtl/>
          <w:lang w:bidi="ar-TN"/>
        </w:rPr>
        <w:t xml:space="preserve"> لإحداث ملعب حي</w:t>
      </w:r>
    </w:p>
    <w:p w:rsidR="005A5F3C" w:rsidRPr="007D76AB" w:rsidRDefault="005A5F3C" w:rsidP="00E374D5">
      <w:pPr>
        <w:bidi/>
        <w:spacing w:after="0"/>
        <w:jc w:val="both"/>
        <w:rPr>
          <w:rFonts w:ascii="Sakkal Majalla" w:hAnsi="Sakkal Majalla" w:cs="Sakkal Majalla"/>
          <w:b/>
          <w:bCs/>
          <w:sz w:val="28"/>
          <w:szCs w:val="28"/>
          <w:u w:val="double"/>
          <w:rtl/>
          <w:lang w:bidi="ar-TN"/>
        </w:rPr>
      </w:pPr>
      <w:r w:rsidRPr="007D76AB">
        <w:rPr>
          <w:rFonts w:ascii="Sakkal Majalla" w:hAnsi="Sakkal Majalla" w:cs="Sakkal Majalla" w:hint="cs"/>
          <w:b/>
          <w:bCs/>
          <w:sz w:val="28"/>
          <w:szCs w:val="28"/>
          <w:u w:val="double"/>
          <w:rtl/>
          <w:lang w:bidi="ar-TN"/>
        </w:rPr>
        <w:t>السيد الهادي سنان:</w:t>
      </w:r>
    </w:p>
    <w:p w:rsidR="005A5F3C" w:rsidRPr="00E374D5" w:rsidRDefault="005A5F3C"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يقترح تركيز هذه </w:t>
      </w:r>
      <w:r w:rsidR="00814223" w:rsidRPr="00E374D5">
        <w:rPr>
          <w:rFonts w:ascii="Sakkal Majalla" w:hAnsi="Sakkal Majalla" w:cs="Sakkal Majalla" w:hint="cs"/>
          <w:b/>
          <w:bCs/>
          <w:sz w:val="28"/>
          <w:szCs w:val="28"/>
          <w:rtl/>
          <w:lang w:bidi="ar-TN"/>
        </w:rPr>
        <w:t>الألعاب</w:t>
      </w:r>
      <w:r w:rsidRPr="00E374D5">
        <w:rPr>
          <w:rFonts w:ascii="Sakkal Majalla" w:hAnsi="Sakkal Majalla" w:cs="Sakkal Majalla" w:hint="cs"/>
          <w:b/>
          <w:bCs/>
          <w:sz w:val="28"/>
          <w:szCs w:val="28"/>
          <w:rtl/>
          <w:lang w:bidi="ar-TN"/>
        </w:rPr>
        <w:t xml:space="preserve"> بقطعتي الأرض الكائنة </w:t>
      </w:r>
      <w:proofErr w:type="spellStart"/>
      <w:r w:rsidRPr="00E374D5">
        <w:rPr>
          <w:rFonts w:ascii="Sakkal Majalla" w:hAnsi="Sakkal Majalla" w:cs="Sakkal Majalla" w:hint="cs"/>
          <w:b/>
          <w:bCs/>
          <w:sz w:val="28"/>
          <w:szCs w:val="28"/>
          <w:rtl/>
          <w:lang w:bidi="ar-TN"/>
        </w:rPr>
        <w:t>بمادزارا</w:t>
      </w:r>
      <w:proofErr w:type="spellEnd"/>
      <w:r w:rsidRPr="00E374D5">
        <w:rPr>
          <w:rFonts w:ascii="Sakkal Majalla" w:hAnsi="Sakkal Majalla" w:cs="Sakkal Majalla" w:hint="cs"/>
          <w:b/>
          <w:bCs/>
          <w:sz w:val="28"/>
          <w:szCs w:val="28"/>
          <w:rtl/>
          <w:lang w:bidi="ar-TN"/>
        </w:rPr>
        <w:t xml:space="preserve"> الكرنيش</w:t>
      </w:r>
    </w:p>
    <w:p w:rsidR="005A5F3C" w:rsidRPr="00E374D5" w:rsidRDefault="005A5F3C"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وبعد النقاش قرر أعضاء المجلس </w:t>
      </w:r>
      <w:proofErr w:type="spellStart"/>
      <w:r w:rsidRPr="00E374D5">
        <w:rPr>
          <w:rFonts w:ascii="Sakkal Majalla" w:hAnsi="Sakkal Majalla" w:cs="Sakkal Majalla" w:hint="cs"/>
          <w:b/>
          <w:bCs/>
          <w:sz w:val="28"/>
          <w:szCs w:val="28"/>
          <w:rtl/>
          <w:lang w:bidi="ar-TN"/>
        </w:rPr>
        <w:t>بالاجماع</w:t>
      </w:r>
      <w:proofErr w:type="spellEnd"/>
      <w:r w:rsidRPr="00E374D5">
        <w:rPr>
          <w:rFonts w:ascii="Sakkal Majalla" w:hAnsi="Sakkal Majalla" w:cs="Sakkal Majalla" w:hint="cs"/>
          <w:b/>
          <w:bCs/>
          <w:sz w:val="28"/>
          <w:szCs w:val="28"/>
          <w:rtl/>
          <w:lang w:bidi="ar-TN"/>
        </w:rPr>
        <w:t xml:space="preserve"> 18 صوتا الموافقة على تركيز ألعاب للأطفال بصفة وقتية</w:t>
      </w:r>
      <w:r w:rsidR="00754B66">
        <w:rPr>
          <w:rFonts w:ascii="Sakkal Majalla" w:hAnsi="Sakkal Majalla" w:cs="Sakkal Majalla" w:hint="cs"/>
          <w:b/>
          <w:bCs/>
          <w:sz w:val="28"/>
          <w:szCs w:val="28"/>
          <w:rtl/>
          <w:lang w:bidi="ar-TN"/>
        </w:rPr>
        <w:t xml:space="preserve"> واستثنائية</w:t>
      </w:r>
      <w:r w:rsidRPr="00E374D5">
        <w:rPr>
          <w:rFonts w:ascii="Sakkal Majalla" w:hAnsi="Sakkal Majalla" w:cs="Sakkal Majalla" w:hint="cs"/>
          <w:b/>
          <w:bCs/>
          <w:sz w:val="28"/>
          <w:szCs w:val="28"/>
          <w:rtl/>
          <w:lang w:bidi="ar-TN"/>
        </w:rPr>
        <w:t xml:space="preserve"> خلال الموسم الصيفي وفقا لكراس الشروط المقدمة وبمقابل مع ضبط شروط وتدابير السلامة بكل دقة</w:t>
      </w:r>
      <w:r w:rsidR="00814223" w:rsidRPr="00E374D5">
        <w:rPr>
          <w:rFonts w:ascii="Sakkal Majalla" w:hAnsi="Sakkal Majalla" w:cs="Sakkal Majalla" w:hint="cs"/>
          <w:b/>
          <w:bCs/>
          <w:sz w:val="28"/>
          <w:szCs w:val="28"/>
          <w:rtl/>
          <w:lang w:bidi="ar-TN"/>
        </w:rPr>
        <w:t>.</w:t>
      </w:r>
    </w:p>
    <w:p w:rsidR="005A5F3C" w:rsidRPr="007D76AB" w:rsidRDefault="005A5F3C" w:rsidP="007D76AB">
      <w:pPr>
        <w:pStyle w:val="Paragraphedeliste"/>
        <w:numPr>
          <w:ilvl w:val="0"/>
          <w:numId w:val="6"/>
        </w:numPr>
        <w:bidi/>
        <w:spacing w:after="0"/>
        <w:jc w:val="both"/>
        <w:rPr>
          <w:rFonts w:ascii="Sakkal Majalla" w:hAnsi="Sakkal Majalla" w:cs="Sakkal Majalla"/>
          <w:b/>
          <w:bCs/>
          <w:sz w:val="28"/>
          <w:szCs w:val="28"/>
          <w:u w:val="double"/>
          <w:rtl/>
          <w:lang w:bidi="ar-TN"/>
        </w:rPr>
      </w:pPr>
      <w:r w:rsidRPr="007D76AB">
        <w:rPr>
          <w:rFonts w:ascii="Sakkal Majalla" w:hAnsi="Sakkal Majalla" w:cs="Sakkal Majalla" w:hint="cs"/>
          <w:b/>
          <w:bCs/>
          <w:sz w:val="28"/>
          <w:szCs w:val="28"/>
          <w:u w:val="double"/>
          <w:rtl/>
          <w:lang w:bidi="ar-TN"/>
        </w:rPr>
        <w:t xml:space="preserve">المصادقة على كراس شروط لزمة رفع السيارات المخالفة للقواعد المرورية لسنة </w:t>
      </w:r>
      <w:proofErr w:type="gramStart"/>
      <w:r w:rsidRPr="007D76AB">
        <w:rPr>
          <w:rFonts w:ascii="Sakkal Majalla" w:hAnsi="Sakkal Majalla" w:cs="Sakkal Majalla" w:hint="cs"/>
          <w:b/>
          <w:bCs/>
          <w:sz w:val="28"/>
          <w:szCs w:val="28"/>
          <w:u w:val="double"/>
          <w:rtl/>
          <w:lang w:bidi="ar-TN"/>
        </w:rPr>
        <w:t xml:space="preserve">2021 </w:t>
      </w:r>
      <w:r w:rsidR="00814223" w:rsidRPr="007D76AB">
        <w:rPr>
          <w:rFonts w:ascii="Sakkal Majalla" w:hAnsi="Sakkal Majalla" w:cs="Sakkal Majalla" w:hint="cs"/>
          <w:b/>
          <w:bCs/>
          <w:sz w:val="28"/>
          <w:szCs w:val="28"/>
          <w:u w:val="double"/>
          <w:rtl/>
          <w:lang w:bidi="ar-TN"/>
        </w:rPr>
        <w:t>:</w:t>
      </w:r>
      <w:proofErr w:type="gramEnd"/>
    </w:p>
    <w:p w:rsidR="005A5F3C" w:rsidRPr="00E374D5" w:rsidRDefault="005A5F3C"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السيد سهيل ال</w:t>
      </w:r>
      <w:r w:rsidR="00754B66">
        <w:rPr>
          <w:rFonts w:ascii="Sakkal Majalla" w:hAnsi="Sakkal Majalla" w:cs="Sakkal Majalla" w:hint="cs"/>
          <w:b/>
          <w:bCs/>
          <w:sz w:val="28"/>
          <w:szCs w:val="28"/>
          <w:rtl/>
          <w:lang w:bidi="ar-TN"/>
        </w:rPr>
        <w:t>زوالي رئيس لجنة ال</w:t>
      </w:r>
      <w:r w:rsidRPr="00E374D5">
        <w:rPr>
          <w:rFonts w:ascii="Sakkal Majalla" w:hAnsi="Sakkal Majalla" w:cs="Sakkal Majalla" w:hint="cs"/>
          <w:b/>
          <w:bCs/>
          <w:sz w:val="28"/>
          <w:szCs w:val="28"/>
          <w:rtl/>
          <w:lang w:bidi="ar-TN"/>
        </w:rPr>
        <w:t>نقل</w:t>
      </w:r>
      <w:r w:rsidR="00754B66">
        <w:rPr>
          <w:rFonts w:ascii="Sakkal Majalla" w:hAnsi="Sakkal Majalla" w:cs="Sakkal Majalla" w:hint="cs"/>
          <w:b/>
          <w:bCs/>
          <w:sz w:val="28"/>
          <w:szCs w:val="28"/>
          <w:rtl/>
          <w:lang w:bidi="ar-TN"/>
        </w:rPr>
        <w:t xml:space="preserve"> والمرور</w:t>
      </w:r>
      <w:r w:rsidRPr="00E374D5">
        <w:rPr>
          <w:rFonts w:ascii="Sakkal Majalla" w:hAnsi="Sakkal Majalla" w:cs="Sakkal Majalla" w:hint="cs"/>
          <w:b/>
          <w:bCs/>
          <w:sz w:val="28"/>
          <w:szCs w:val="28"/>
          <w:rtl/>
          <w:lang w:bidi="ar-TN"/>
        </w:rPr>
        <w:t xml:space="preserve"> يقدم الموضوع وفقا لما يلي:</w:t>
      </w:r>
    </w:p>
    <w:p w:rsidR="00E374D5" w:rsidRPr="00E374D5" w:rsidRDefault="00E374D5" w:rsidP="007D76AB">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المعروض على أنظار المجلس البلدي مشروع كراس شروط لزمة رفع ونقل السيارات والشاحنات المخلفة للقواعد المرورية بعنوان سنة 2021 حيث تم دراسة هذه الوضعية خلال جلسة العمل المنعقدة بتاريخ 16 مارس 2021 </w:t>
      </w:r>
      <w:proofErr w:type="gramStart"/>
      <w:r w:rsidRPr="00E374D5">
        <w:rPr>
          <w:rFonts w:ascii="Sakkal Majalla" w:hAnsi="Sakkal Majalla" w:cs="Sakkal Majalla" w:hint="cs"/>
          <w:b/>
          <w:bCs/>
          <w:sz w:val="28"/>
          <w:szCs w:val="28"/>
          <w:rtl/>
          <w:lang w:bidi="ar-TN"/>
        </w:rPr>
        <w:t>و جلسة</w:t>
      </w:r>
      <w:proofErr w:type="gramEnd"/>
      <w:r w:rsidRPr="00E374D5">
        <w:rPr>
          <w:rFonts w:ascii="Sakkal Majalla" w:hAnsi="Sakkal Majalla" w:cs="Sakkal Majalla" w:hint="cs"/>
          <w:b/>
          <w:bCs/>
          <w:sz w:val="28"/>
          <w:szCs w:val="28"/>
          <w:rtl/>
          <w:lang w:bidi="ar-TN"/>
        </w:rPr>
        <w:t xml:space="preserve"> لجنة المرور بتاريخ 31 مارس 2021 وتم </w:t>
      </w:r>
      <w:r w:rsidR="007D76AB">
        <w:rPr>
          <w:rFonts w:ascii="Sakkal Majalla" w:hAnsi="Sakkal Majalla" w:cs="Sakkal Majalla" w:hint="cs"/>
          <w:b/>
          <w:bCs/>
          <w:sz w:val="28"/>
          <w:szCs w:val="28"/>
          <w:rtl/>
          <w:lang w:bidi="ar-TN"/>
        </w:rPr>
        <w:t>الموافقة على</w:t>
      </w:r>
      <w:r w:rsidRPr="00E374D5">
        <w:rPr>
          <w:rFonts w:ascii="Sakkal Majalla" w:hAnsi="Sakkal Majalla" w:cs="Sakkal Majalla" w:hint="cs"/>
          <w:b/>
          <w:bCs/>
          <w:sz w:val="28"/>
          <w:szCs w:val="28"/>
          <w:rtl/>
          <w:lang w:bidi="ar-TN"/>
        </w:rPr>
        <w:t xml:space="preserve"> ما يلي</w:t>
      </w:r>
      <w:r w:rsidR="007D76AB">
        <w:rPr>
          <w:rFonts w:ascii="Sakkal Majalla" w:hAnsi="Sakkal Majalla" w:cs="Sakkal Majalla" w:hint="cs"/>
          <w:b/>
          <w:bCs/>
          <w:sz w:val="28"/>
          <w:szCs w:val="28"/>
          <w:rtl/>
          <w:lang w:bidi="ar-TN"/>
        </w:rPr>
        <w:t xml:space="preserve"> بعد إجراء عديد التعديلات على المذكرة</w:t>
      </w:r>
      <w:r w:rsidRPr="00E374D5">
        <w:rPr>
          <w:rFonts w:ascii="Sakkal Majalla" w:hAnsi="Sakkal Majalla" w:cs="Sakkal Majalla" w:hint="cs"/>
          <w:b/>
          <w:bCs/>
          <w:sz w:val="28"/>
          <w:szCs w:val="28"/>
          <w:rtl/>
          <w:lang w:bidi="ar-TN"/>
        </w:rPr>
        <w:t xml:space="preserve">: </w:t>
      </w:r>
    </w:p>
    <w:p w:rsidR="00E374D5" w:rsidRDefault="006812E6"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b/>
          <w:bCs/>
          <w:noProof/>
          <w:sz w:val="28"/>
          <w:szCs w:val="28"/>
          <w:rtl/>
          <w:lang w:eastAsia="fr-FR"/>
        </w:rPr>
        <mc:AlternateContent>
          <mc:Choice Requires="wps">
            <w:drawing>
              <wp:anchor distT="0" distB="0" distL="114300" distR="114300" simplePos="0" relativeHeight="251659264" behindDoc="0" locked="0" layoutInCell="1" allowOverlap="1">
                <wp:simplePos x="0" y="0"/>
                <wp:positionH relativeFrom="column">
                  <wp:posOffset>-2642870</wp:posOffset>
                </wp:positionH>
                <wp:positionV relativeFrom="paragraph">
                  <wp:posOffset>158115</wp:posOffset>
                </wp:positionV>
                <wp:extent cx="1219200" cy="285750"/>
                <wp:effectExtent l="12065" t="13970" r="698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5750"/>
                        </a:xfrm>
                        <a:prstGeom prst="rect">
                          <a:avLst/>
                        </a:prstGeom>
                        <a:solidFill>
                          <a:srgbClr val="FFFFFF"/>
                        </a:solidFill>
                        <a:ln w="9525">
                          <a:solidFill>
                            <a:schemeClr val="bg1">
                              <a:lumMod val="100000"/>
                              <a:lumOff val="0"/>
                            </a:schemeClr>
                          </a:solidFill>
                          <a:miter lim="800000"/>
                          <a:headEnd/>
                          <a:tailEnd/>
                        </a:ln>
                      </wps:spPr>
                      <wps:txbx>
                        <w:txbxContent>
                          <w:p w:rsidR="00E374D5" w:rsidRDefault="00E374D5" w:rsidP="00E374D5">
                            <w:pPr>
                              <w:jc w:val="center"/>
                              <w:rPr>
                                <w:lang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1pt;margin-top:12.45pt;width:9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" strokecolor="white [3212]">
                <v:textbox>
                  <w:txbxContent>
                    <w:p w:rsidR="00E374D5" w:rsidRDefault="00E374D5" w:rsidP="00E374D5">
                      <w:pPr>
                        <w:jc w:val="center"/>
                        <w:rPr>
                          <w:lang w:bidi="ar-TN"/>
                        </w:rPr>
                      </w:pPr>
                    </w:p>
                  </w:txbxContent>
                </v:textbox>
              </v:shape>
            </w:pict>
          </mc:Fallback>
        </mc:AlternateContent>
      </w:r>
      <w:r w:rsidR="00E374D5" w:rsidRPr="00E374D5">
        <w:rPr>
          <w:rFonts w:ascii="Sakkal Majalla" w:hAnsi="Sakkal Majalla" w:cs="Sakkal Majalla" w:hint="cs"/>
          <w:b/>
          <w:bCs/>
          <w:sz w:val="28"/>
          <w:szCs w:val="28"/>
          <w:rtl/>
          <w:lang w:bidi="ar-TN"/>
        </w:rPr>
        <w:t xml:space="preserve">-  المحافظة على مجال تدخل الآلة الرافعة بالمواقع والأماكن التي تم التنصيص عليها خلال لزمة 2020 مع اقتراح إضافة أماكن و مواقع أخرى يتم منع الوقوف والتوقف بها نظرا لعسر حركة المرور وتشعبها </w:t>
      </w:r>
      <w:proofErr w:type="spellStart"/>
      <w:r w:rsidR="00E374D5" w:rsidRPr="00E374D5">
        <w:rPr>
          <w:rFonts w:ascii="Sakkal Majalla" w:hAnsi="Sakkal Majalla" w:cs="Sakkal Majalla" w:hint="cs"/>
          <w:b/>
          <w:bCs/>
          <w:sz w:val="28"/>
          <w:szCs w:val="28"/>
          <w:rtl/>
          <w:lang w:bidi="ar-TN"/>
        </w:rPr>
        <w:t>بهاوهي</w:t>
      </w:r>
      <w:proofErr w:type="spellEnd"/>
      <w:r w:rsidR="00E374D5" w:rsidRPr="00E374D5">
        <w:rPr>
          <w:rFonts w:ascii="Sakkal Majalla" w:hAnsi="Sakkal Majalla" w:cs="Sakkal Majalla" w:hint="cs"/>
          <w:b/>
          <w:bCs/>
          <w:sz w:val="28"/>
          <w:szCs w:val="28"/>
          <w:rtl/>
          <w:lang w:bidi="ar-TN"/>
        </w:rPr>
        <w:t xml:space="preserve"> </w:t>
      </w:r>
      <w:proofErr w:type="gramStart"/>
      <w:r w:rsidR="00E374D5" w:rsidRPr="00E374D5">
        <w:rPr>
          <w:rFonts w:ascii="Sakkal Majalla" w:hAnsi="Sakkal Majalla" w:cs="Sakkal Majalla" w:hint="cs"/>
          <w:b/>
          <w:bCs/>
          <w:sz w:val="28"/>
          <w:szCs w:val="28"/>
          <w:rtl/>
          <w:lang w:bidi="ar-TN"/>
        </w:rPr>
        <w:t>كالآتي :</w:t>
      </w:r>
      <w:proofErr w:type="gramEnd"/>
    </w:p>
    <w:p w:rsidR="00C20A47" w:rsidRPr="00E374D5" w:rsidRDefault="00C20A47" w:rsidP="00C20A47">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 حذف الموقع قرب البنك الوطني الفلاحي موضوع العريضة التي تم تدارسها بلجنة المرور بتاريخ 31 مارس 2021.</w:t>
      </w:r>
    </w:p>
    <w:p w:rsidR="00E374D5" w:rsidRPr="00E374D5" w:rsidRDefault="00C20A47" w:rsidP="00C20A47">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 xml:space="preserve">- </w:t>
      </w:r>
      <w:r w:rsidR="00E374D5" w:rsidRPr="00E374D5">
        <w:rPr>
          <w:rFonts w:ascii="Sakkal Majalla" w:hAnsi="Sakkal Majalla" w:cs="Sakkal Majalla"/>
          <w:b/>
          <w:bCs/>
          <w:sz w:val="28"/>
          <w:szCs w:val="28"/>
          <w:rtl/>
          <w:lang w:bidi="ar-TN"/>
        </w:rPr>
        <w:t xml:space="preserve">نهج خير الدين من الجهة اليمني في </w:t>
      </w:r>
      <w:proofErr w:type="spellStart"/>
      <w:r w:rsidR="00E374D5" w:rsidRPr="00E374D5">
        <w:rPr>
          <w:rFonts w:ascii="Sakkal Majalla" w:hAnsi="Sakkal Majalla" w:cs="Sakkal Majalla"/>
          <w:b/>
          <w:bCs/>
          <w:sz w:val="28"/>
          <w:szCs w:val="28"/>
          <w:rtl/>
          <w:lang w:bidi="ar-TN"/>
        </w:rPr>
        <w:t>إتجاه</w:t>
      </w:r>
      <w:proofErr w:type="spellEnd"/>
      <w:r w:rsidR="00E374D5" w:rsidRPr="00E374D5">
        <w:rPr>
          <w:rFonts w:ascii="Sakkal Majalla" w:hAnsi="Sakkal Majalla" w:cs="Sakkal Majalla"/>
          <w:b/>
          <w:bCs/>
          <w:sz w:val="28"/>
          <w:szCs w:val="28"/>
          <w:rtl/>
          <w:lang w:bidi="ar-TN"/>
        </w:rPr>
        <w:t xml:space="preserve"> شارع الطاهر صفر من نهج أولاد حفوز إلى حدود شارع الطاهر </w:t>
      </w:r>
      <w:proofErr w:type="gramStart"/>
      <w:r w:rsidR="00E374D5" w:rsidRPr="00E374D5">
        <w:rPr>
          <w:rFonts w:ascii="Sakkal Majalla" w:hAnsi="Sakkal Majalla" w:cs="Sakkal Majalla"/>
          <w:b/>
          <w:bCs/>
          <w:sz w:val="28"/>
          <w:szCs w:val="28"/>
          <w:rtl/>
          <w:lang w:bidi="ar-TN"/>
        </w:rPr>
        <w:t>صفر .</w:t>
      </w:r>
      <w:proofErr w:type="gramEnd"/>
    </w:p>
    <w:p w:rsidR="00E374D5" w:rsidRPr="00E374D5" w:rsidRDefault="00C20A47" w:rsidP="00E374D5">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 xml:space="preserve">- </w:t>
      </w:r>
      <w:r w:rsidR="00E374D5" w:rsidRPr="00E374D5">
        <w:rPr>
          <w:rFonts w:ascii="Sakkal Majalla" w:hAnsi="Sakkal Majalla" w:cs="Sakkal Majalla"/>
          <w:b/>
          <w:bCs/>
          <w:sz w:val="28"/>
          <w:szCs w:val="28"/>
          <w:rtl/>
          <w:lang w:bidi="ar-TN"/>
        </w:rPr>
        <w:t xml:space="preserve">شارع الحبيب بورقيبة من الجهة اليمني في </w:t>
      </w:r>
      <w:proofErr w:type="spellStart"/>
      <w:r w:rsidR="00E374D5" w:rsidRPr="00E374D5">
        <w:rPr>
          <w:rFonts w:ascii="Sakkal Majalla" w:hAnsi="Sakkal Majalla" w:cs="Sakkal Majalla"/>
          <w:b/>
          <w:bCs/>
          <w:sz w:val="28"/>
          <w:szCs w:val="28"/>
          <w:rtl/>
          <w:lang w:bidi="ar-TN"/>
        </w:rPr>
        <w:t>إتجاه</w:t>
      </w:r>
      <w:proofErr w:type="spellEnd"/>
      <w:r w:rsidR="00E374D5" w:rsidRPr="00E374D5">
        <w:rPr>
          <w:rFonts w:ascii="Sakkal Majalla" w:hAnsi="Sakkal Majalla" w:cs="Sakkal Majalla"/>
          <w:b/>
          <w:bCs/>
          <w:sz w:val="28"/>
          <w:szCs w:val="28"/>
          <w:rtl/>
          <w:lang w:bidi="ar-TN"/>
        </w:rPr>
        <w:t xml:space="preserve"> منطقة </w:t>
      </w:r>
      <w:proofErr w:type="spellStart"/>
      <w:r w:rsidR="00E374D5" w:rsidRPr="00E374D5">
        <w:rPr>
          <w:rFonts w:ascii="Sakkal Majalla" w:hAnsi="Sakkal Majalla" w:cs="Sakkal Majalla"/>
          <w:b/>
          <w:bCs/>
          <w:sz w:val="28"/>
          <w:szCs w:val="28"/>
          <w:rtl/>
          <w:lang w:bidi="ar-TN"/>
        </w:rPr>
        <w:t>هيبون</w:t>
      </w:r>
      <w:proofErr w:type="spellEnd"/>
      <w:r w:rsidR="00E374D5" w:rsidRPr="00E374D5">
        <w:rPr>
          <w:rFonts w:ascii="Sakkal Majalla" w:hAnsi="Sakkal Majalla" w:cs="Sakkal Majalla"/>
          <w:b/>
          <w:bCs/>
          <w:sz w:val="28"/>
          <w:szCs w:val="28"/>
          <w:rtl/>
          <w:lang w:bidi="ar-TN"/>
        </w:rPr>
        <w:t xml:space="preserve"> </w:t>
      </w:r>
      <w:r>
        <w:rPr>
          <w:rFonts w:ascii="Sakkal Majalla" w:hAnsi="Sakkal Majalla" w:cs="Sakkal Majalla" w:hint="cs"/>
          <w:b/>
          <w:bCs/>
          <w:sz w:val="28"/>
          <w:szCs w:val="28"/>
          <w:rtl/>
          <w:lang w:bidi="ar-TN"/>
        </w:rPr>
        <w:t xml:space="preserve">(بعد </w:t>
      </w:r>
      <w:proofErr w:type="spellStart"/>
      <w:r>
        <w:rPr>
          <w:rFonts w:ascii="Sakkal Majalla" w:hAnsi="Sakkal Majalla" w:cs="Sakkal Majalla"/>
          <w:b/>
          <w:bCs/>
          <w:sz w:val="28"/>
          <w:szCs w:val="28"/>
          <w:lang w:bidi="ar-TN"/>
        </w:rPr>
        <w:t>steg</w:t>
      </w:r>
      <w:proofErr w:type="spellEnd"/>
      <w:r>
        <w:rPr>
          <w:rFonts w:ascii="Sakkal Majalla" w:hAnsi="Sakkal Majalla" w:cs="Sakkal Majalla" w:hint="cs"/>
          <w:b/>
          <w:bCs/>
          <w:sz w:val="28"/>
          <w:szCs w:val="28"/>
          <w:rtl/>
          <w:lang w:bidi="ar-TN"/>
        </w:rPr>
        <w:t xml:space="preserve"> نهج عمر </w:t>
      </w:r>
      <w:proofErr w:type="spellStart"/>
      <w:r>
        <w:rPr>
          <w:rFonts w:ascii="Sakkal Majalla" w:hAnsi="Sakkal Majalla" w:cs="Sakkal Majalla" w:hint="cs"/>
          <w:b/>
          <w:bCs/>
          <w:sz w:val="28"/>
          <w:szCs w:val="28"/>
          <w:rtl/>
          <w:lang w:bidi="ar-TN"/>
        </w:rPr>
        <w:t>الشملي</w:t>
      </w:r>
      <w:proofErr w:type="spellEnd"/>
      <w:r>
        <w:rPr>
          <w:rFonts w:ascii="Sakkal Majalla" w:hAnsi="Sakkal Majalla" w:cs="Sakkal Majalla" w:hint="cs"/>
          <w:b/>
          <w:bCs/>
          <w:sz w:val="28"/>
          <w:szCs w:val="28"/>
          <w:rtl/>
          <w:lang w:bidi="ar-TN"/>
        </w:rPr>
        <w:t xml:space="preserve">) </w:t>
      </w:r>
      <w:r w:rsidR="00E374D5" w:rsidRPr="00E374D5">
        <w:rPr>
          <w:rFonts w:ascii="Sakkal Majalla" w:hAnsi="Sakkal Majalla" w:cs="Sakkal Majalla"/>
          <w:b/>
          <w:bCs/>
          <w:sz w:val="28"/>
          <w:szCs w:val="28"/>
          <w:rtl/>
          <w:lang w:bidi="ar-TN"/>
        </w:rPr>
        <w:t xml:space="preserve">من مستوي نهج التوت إلى حدود نهج الهادي </w:t>
      </w:r>
      <w:proofErr w:type="gramStart"/>
      <w:r w:rsidR="00E374D5" w:rsidRPr="00E374D5">
        <w:rPr>
          <w:rFonts w:ascii="Sakkal Majalla" w:hAnsi="Sakkal Majalla" w:cs="Sakkal Majalla"/>
          <w:b/>
          <w:bCs/>
          <w:sz w:val="28"/>
          <w:szCs w:val="28"/>
          <w:rtl/>
          <w:lang w:bidi="ar-TN"/>
        </w:rPr>
        <w:t>شاكر .</w:t>
      </w:r>
      <w:proofErr w:type="gramEnd"/>
      <w:r w:rsidR="00E374D5" w:rsidRPr="00E374D5">
        <w:rPr>
          <w:rFonts w:ascii="Sakkal Majalla" w:hAnsi="Sakkal Majalla" w:cs="Sakkal Majalla"/>
          <w:b/>
          <w:bCs/>
          <w:sz w:val="28"/>
          <w:szCs w:val="28"/>
          <w:rtl/>
          <w:lang w:bidi="ar-TN"/>
        </w:rPr>
        <w:t xml:space="preserve"> </w:t>
      </w:r>
    </w:p>
    <w:p w:rsidR="00E374D5" w:rsidRPr="00E374D5" w:rsidRDefault="00C20A47" w:rsidP="00E374D5">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w:t>
      </w:r>
      <w:r w:rsidR="00E374D5" w:rsidRPr="00E374D5">
        <w:rPr>
          <w:rFonts w:ascii="Sakkal Majalla" w:hAnsi="Sakkal Majalla" w:cs="Sakkal Majalla"/>
          <w:b/>
          <w:bCs/>
          <w:sz w:val="28"/>
          <w:szCs w:val="28"/>
          <w:rtl/>
          <w:lang w:bidi="ar-TN"/>
        </w:rPr>
        <w:t xml:space="preserve"> نهج </w:t>
      </w:r>
      <w:proofErr w:type="spellStart"/>
      <w:r w:rsidR="00E374D5" w:rsidRPr="00E374D5">
        <w:rPr>
          <w:rFonts w:ascii="Sakkal Majalla" w:hAnsi="Sakkal Majalla" w:cs="Sakkal Majalla"/>
          <w:b/>
          <w:bCs/>
          <w:sz w:val="28"/>
          <w:szCs w:val="28"/>
          <w:rtl/>
          <w:lang w:bidi="ar-TN"/>
        </w:rPr>
        <w:t>لمبروزو</w:t>
      </w:r>
      <w:proofErr w:type="spellEnd"/>
      <w:r w:rsidR="00E374D5" w:rsidRPr="00E374D5">
        <w:rPr>
          <w:rFonts w:ascii="Sakkal Majalla" w:hAnsi="Sakkal Majalla" w:cs="Sakkal Majalla"/>
          <w:b/>
          <w:bCs/>
          <w:sz w:val="28"/>
          <w:szCs w:val="28"/>
          <w:rtl/>
          <w:lang w:bidi="ar-TN"/>
        </w:rPr>
        <w:t xml:space="preserve"> في </w:t>
      </w:r>
      <w:proofErr w:type="spellStart"/>
      <w:r w:rsidR="00E374D5" w:rsidRPr="00E374D5">
        <w:rPr>
          <w:rFonts w:ascii="Sakkal Majalla" w:hAnsi="Sakkal Majalla" w:cs="Sakkal Majalla"/>
          <w:b/>
          <w:bCs/>
          <w:sz w:val="28"/>
          <w:szCs w:val="28"/>
          <w:rtl/>
          <w:lang w:bidi="ar-TN"/>
        </w:rPr>
        <w:t>إتجاه</w:t>
      </w:r>
      <w:proofErr w:type="spellEnd"/>
      <w:r w:rsidR="00E374D5" w:rsidRPr="00E374D5">
        <w:rPr>
          <w:rFonts w:ascii="Sakkal Majalla" w:hAnsi="Sakkal Majalla" w:cs="Sakkal Majalla"/>
          <w:b/>
          <w:bCs/>
          <w:sz w:val="28"/>
          <w:szCs w:val="28"/>
          <w:rtl/>
          <w:lang w:bidi="ar-TN"/>
        </w:rPr>
        <w:t xml:space="preserve"> شارع 14 </w:t>
      </w:r>
      <w:proofErr w:type="spellStart"/>
      <w:r w:rsidR="00E374D5" w:rsidRPr="00E374D5">
        <w:rPr>
          <w:rFonts w:ascii="Sakkal Majalla" w:hAnsi="Sakkal Majalla" w:cs="Sakkal Majalla"/>
          <w:b/>
          <w:bCs/>
          <w:sz w:val="28"/>
          <w:szCs w:val="28"/>
          <w:rtl/>
          <w:lang w:bidi="ar-TN"/>
        </w:rPr>
        <w:t>جانفي</w:t>
      </w:r>
      <w:proofErr w:type="spellEnd"/>
      <w:r w:rsidR="00E374D5" w:rsidRPr="00E374D5">
        <w:rPr>
          <w:rFonts w:ascii="Sakkal Majalla" w:hAnsi="Sakkal Majalla" w:cs="Sakkal Majalla"/>
          <w:b/>
          <w:bCs/>
          <w:sz w:val="28"/>
          <w:szCs w:val="28"/>
          <w:rtl/>
          <w:lang w:bidi="ar-TN"/>
        </w:rPr>
        <w:t xml:space="preserve"> من الجهة </w:t>
      </w:r>
      <w:proofErr w:type="spellStart"/>
      <w:proofErr w:type="gramStart"/>
      <w:r w:rsidR="00E374D5" w:rsidRPr="00E374D5">
        <w:rPr>
          <w:rFonts w:ascii="Sakkal Majalla" w:hAnsi="Sakkal Majalla" w:cs="Sakkal Majalla"/>
          <w:b/>
          <w:bCs/>
          <w:sz w:val="28"/>
          <w:szCs w:val="28"/>
          <w:rtl/>
          <w:lang w:bidi="ar-TN"/>
        </w:rPr>
        <w:t>اليسري</w:t>
      </w:r>
      <w:proofErr w:type="spellEnd"/>
      <w:r w:rsidR="00E374D5" w:rsidRPr="00E374D5">
        <w:rPr>
          <w:rFonts w:ascii="Sakkal Majalla" w:hAnsi="Sakkal Majalla" w:cs="Sakkal Majalla"/>
          <w:b/>
          <w:bCs/>
          <w:sz w:val="28"/>
          <w:szCs w:val="28"/>
          <w:rtl/>
          <w:lang w:bidi="ar-TN"/>
        </w:rPr>
        <w:t xml:space="preserve"> .</w:t>
      </w:r>
      <w:proofErr w:type="gramEnd"/>
      <w:r w:rsidR="00E374D5" w:rsidRPr="00E374D5">
        <w:rPr>
          <w:rFonts w:ascii="Sakkal Majalla" w:hAnsi="Sakkal Majalla" w:cs="Sakkal Majalla"/>
          <w:b/>
          <w:bCs/>
          <w:sz w:val="28"/>
          <w:szCs w:val="28"/>
          <w:rtl/>
          <w:lang w:bidi="ar-TN"/>
        </w:rPr>
        <w:t xml:space="preserve"> </w:t>
      </w:r>
    </w:p>
    <w:p w:rsidR="00E374D5" w:rsidRPr="00E374D5" w:rsidRDefault="00C20A47" w:rsidP="00E374D5">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w:t>
      </w:r>
      <w:r w:rsidR="00E374D5" w:rsidRPr="00E374D5">
        <w:rPr>
          <w:rFonts w:ascii="Sakkal Majalla" w:hAnsi="Sakkal Majalla" w:cs="Sakkal Majalla"/>
          <w:b/>
          <w:bCs/>
          <w:sz w:val="28"/>
          <w:szCs w:val="28"/>
          <w:rtl/>
          <w:lang w:bidi="ar-TN"/>
        </w:rPr>
        <w:t xml:space="preserve"> نهج برج العثماني من نهج إبراهيم الطبال إلى حدود مأوي السيارات بمدخل البرج من الجهة </w:t>
      </w:r>
      <w:proofErr w:type="spellStart"/>
      <w:r w:rsidR="00E374D5" w:rsidRPr="00E374D5">
        <w:rPr>
          <w:rFonts w:ascii="Sakkal Majalla" w:hAnsi="Sakkal Majalla" w:cs="Sakkal Majalla"/>
          <w:b/>
          <w:bCs/>
          <w:sz w:val="28"/>
          <w:szCs w:val="28"/>
          <w:rtl/>
          <w:lang w:bidi="ar-TN"/>
        </w:rPr>
        <w:t>اليسري</w:t>
      </w:r>
      <w:proofErr w:type="spellEnd"/>
      <w:r w:rsidR="00E374D5" w:rsidRPr="00E374D5">
        <w:rPr>
          <w:rFonts w:ascii="Sakkal Majalla" w:hAnsi="Sakkal Majalla" w:cs="Sakkal Majalla"/>
          <w:b/>
          <w:bCs/>
          <w:sz w:val="28"/>
          <w:szCs w:val="28"/>
          <w:rtl/>
          <w:lang w:bidi="ar-TN"/>
        </w:rPr>
        <w:t xml:space="preserve"> في </w:t>
      </w:r>
      <w:proofErr w:type="spellStart"/>
      <w:r w:rsidR="00E374D5" w:rsidRPr="00E374D5">
        <w:rPr>
          <w:rFonts w:ascii="Sakkal Majalla" w:hAnsi="Sakkal Majalla" w:cs="Sakkal Majalla"/>
          <w:b/>
          <w:bCs/>
          <w:sz w:val="28"/>
          <w:szCs w:val="28"/>
          <w:rtl/>
          <w:lang w:bidi="ar-TN"/>
        </w:rPr>
        <w:t>إتجاه</w:t>
      </w:r>
      <w:proofErr w:type="spellEnd"/>
      <w:r w:rsidR="00E374D5" w:rsidRPr="00E374D5">
        <w:rPr>
          <w:rFonts w:ascii="Sakkal Majalla" w:hAnsi="Sakkal Majalla" w:cs="Sakkal Majalla"/>
          <w:b/>
          <w:bCs/>
          <w:sz w:val="28"/>
          <w:szCs w:val="28"/>
          <w:rtl/>
          <w:lang w:bidi="ar-TN"/>
        </w:rPr>
        <w:t xml:space="preserve"> </w:t>
      </w:r>
      <w:proofErr w:type="gramStart"/>
      <w:r w:rsidR="00E374D5" w:rsidRPr="00E374D5">
        <w:rPr>
          <w:rFonts w:ascii="Sakkal Majalla" w:hAnsi="Sakkal Majalla" w:cs="Sakkal Majalla"/>
          <w:b/>
          <w:bCs/>
          <w:sz w:val="28"/>
          <w:szCs w:val="28"/>
          <w:rtl/>
          <w:lang w:bidi="ar-TN"/>
        </w:rPr>
        <w:t>الناظور .</w:t>
      </w:r>
      <w:proofErr w:type="gramEnd"/>
      <w:r w:rsidR="00E374D5" w:rsidRPr="00E374D5">
        <w:rPr>
          <w:rFonts w:ascii="Sakkal Majalla" w:hAnsi="Sakkal Majalla" w:cs="Sakkal Majalla"/>
          <w:b/>
          <w:bCs/>
          <w:sz w:val="28"/>
          <w:szCs w:val="28"/>
          <w:rtl/>
          <w:lang w:bidi="ar-TN"/>
        </w:rPr>
        <w:t xml:space="preserve"> </w:t>
      </w:r>
    </w:p>
    <w:p w:rsidR="00E374D5" w:rsidRPr="00E374D5" w:rsidRDefault="00C20A47" w:rsidP="00986B6A">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w:t>
      </w:r>
      <w:r w:rsidR="00E374D5" w:rsidRPr="00E374D5">
        <w:rPr>
          <w:rFonts w:ascii="Sakkal Majalla" w:hAnsi="Sakkal Majalla" w:cs="Sakkal Majalla"/>
          <w:b/>
          <w:bCs/>
          <w:sz w:val="28"/>
          <w:szCs w:val="28"/>
          <w:rtl/>
          <w:lang w:bidi="ar-TN"/>
        </w:rPr>
        <w:t xml:space="preserve"> نهج خير الدين في </w:t>
      </w:r>
      <w:proofErr w:type="spellStart"/>
      <w:r w:rsidR="00E374D5" w:rsidRPr="00E374D5">
        <w:rPr>
          <w:rFonts w:ascii="Sakkal Majalla" w:hAnsi="Sakkal Majalla" w:cs="Sakkal Majalla"/>
          <w:b/>
          <w:bCs/>
          <w:sz w:val="28"/>
          <w:szCs w:val="28"/>
          <w:rtl/>
          <w:lang w:bidi="ar-TN"/>
        </w:rPr>
        <w:t>إتجاه</w:t>
      </w:r>
      <w:proofErr w:type="spellEnd"/>
      <w:r w:rsidR="00E374D5" w:rsidRPr="00E374D5">
        <w:rPr>
          <w:rFonts w:ascii="Sakkal Majalla" w:hAnsi="Sakkal Majalla" w:cs="Sakkal Majalla"/>
          <w:b/>
          <w:bCs/>
          <w:sz w:val="28"/>
          <w:szCs w:val="28"/>
          <w:rtl/>
          <w:lang w:bidi="ar-TN"/>
        </w:rPr>
        <w:t xml:space="preserve"> </w:t>
      </w:r>
      <w:proofErr w:type="gramStart"/>
      <w:r w:rsidR="00E374D5" w:rsidRPr="00E374D5">
        <w:rPr>
          <w:rFonts w:ascii="Sakkal Majalla" w:hAnsi="Sakkal Majalla" w:cs="Sakkal Majalla"/>
          <w:b/>
          <w:bCs/>
          <w:sz w:val="28"/>
          <w:szCs w:val="28"/>
          <w:rtl/>
          <w:lang w:bidi="ar-TN"/>
        </w:rPr>
        <w:t>مقهي</w:t>
      </w:r>
      <w:proofErr w:type="gramEnd"/>
      <w:r w:rsidR="00E374D5" w:rsidRPr="00E374D5">
        <w:rPr>
          <w:rFonts w:ascii="Sakkal Majalla" w:hAnsi="Sakkal Majalla" w:cs="Sakkal Majalla"/>
          <w:b/>
          <w:bCs/>
          <w:sz w:val="28"/>
          <w:szCs w:val="28"/>
          <w:rtl/>
          <w:lang w:bidi="ar-TN"/>
        </w:rPr>
        <w:t xml:space="preserve"> باريس من الجهة اليمني في طول </w:t>
      </w:r>
      <w:r w:rsidR="00986B6A">
        <w:rPr>
          <w:rFonts w:ascii="Sakkal Majalla" w:hAnsi="Sakkal Majalla" w:cs="Sakkal Majalla" w:hint="cs"/>
          <w:b/>
          <w:bCs/>
          <w:sz w:val="28"/>
          <w:szCs w:val="28"/>
          <w:rtl/>
          <w:lang w:bidi="ar-TN"/>
        </w:rPr>
        <w:t>ثلاثون</w:t>
      </w:r>
      <w:r w:rsidR="00E374D5" w:rsidRPr="00E374D5">
        <w:rPr>
          <w:rFonts w:ascii="Sakkal Majalla" w:hAnsi="Sakkal Majalla" w:cs="Sakkal Majalla"/>
          <w:b/>
          <w:bCs/>
          <w:sz w:val="28"/>
          <w:szCs w:val="28"/>
          <w:rtl/>
          <w:lang w:bidi="ar-TN"/>
        </w:rPr>
        <w:t xml:space="preserve"> متر </w:t>
      </w:r>
      <w:r w:rsidR="00986B6A">
        <w:rPr>
          <w:rFonts w:ascii="Sakkal Majalla" w:hAnsi="Sakkal Majalla" w:cs="Sakkal Majalla" w:hint="cs"/>
          <w:b/>
          <w:bCs/>
          <w:sz w:val="28"/>
          <w:szCs w:val="28"/>
          <w:rtl/>
          <w:lang w:bidi="ar-TN"/>
        </w:rPr>
        <w:t>ا ا</w:t>
      </w:r>
      <w:r w:rsidR="00E374D5" w:rsidRPr="00E374D5">
        <w:rPr>
          <w:rFonts w:ascii="Sakkal Majalla" w:hAnsi="Sakkal Majalla" w:cs="Sakkal Majalla"/>
          <w:b/>
          <w:bCs/>
          <w:sz w:val="28"/>
          <w:szCs w:val="28"/>
          <w:rtl/>
          <w:lang w:bidi="ar-TN"/>
        </w:rPr>
        <w:t xml:space="preserve">نطلاقا من مفترق </w:t>
      </w:r>
      <w:proofErr w:type="spellStart"/>
      <w:r w:rsidR="00E374D5" w:rsidRPr="00E374D5">
        <w:rPr>
          <w:rFonts w:ascii="Sakkal Majalla" w:hAnsi="Sakkal Majalla" w:cs="Sakkal Majalla"/>
          <w:b/>
          <w:bCs/>
          <w:sz w:val="28"/>
          <w:szCs w:val="28"/>
          <w:rtl/>
          <w:lang w:bidi="ar-TN"/>
        </w:rPr>
        <w:t>هيبون</w:t>
      </w:r>
      <w:proofErr w:type="spellEnd"/>
    </w:p>
    <w:p w:rsidR="00E374D5" w:rsidRPr="00E374D5" w:rsidRDefault="00C20A47" w:rsidP="00E374D5">
      <w:p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w:t>
      </w:r>
      <w:r w:rsidR="00E374D5" w:rsidRPr="00E374D5">
        <w:rPr>
          <w:rFonts w:ascii="Sakkal Majalla" w:hAnsi="Sakkal Majalla" w:cs="Sakkal Majalla"/>
          <w:b/>
          <w:bCs/>
          <w:sz w:val="28"/>
          <w:szCs w:val="28"/>
          <w:rtl/>
          <w:lang w:bidi="ar-TN"/>
        </w:rPr>
        <w:t xml:space="preserve">  نهج عمر </w:t>
      </w:r>
      <w:proofErr w:type="spellStart"/>
      <w:r w:rsidR="00E374D5" w:rsidRPr="00E374D5">
        <w:rPr>
          <w:rFonts w:ascii="Sakkal Majalla" w:hAnsi="Sakkal Majalla" w:cs="Sakkal Majalla"/>
          <w:b/>
          <w:bCs/>
          <w:sz w:val="28"/>
          <w:szCs w:val="28"/>
          <w:rtl/>
          <w:lang w:bidi="ar-TN"/>
        </w:rPr>
        <w:t>إبن</w:t>
      </w:r>
      <w:proofErr w:type="spellEnd"/>
      <w:r w:rsidR="00E374D5" w:rsidRPr="00E374D5">
        <w:rPr>
          <w:rFonts w:ascii="Sakkal Majalla" w:hAnsi="Sakkal Majalla" w:cs="Sakkal Majalla"/>
          <w:b/>
          <w:bCs/>
          <w:sz w:val="28"/>
          <w:szCs w:val="28"/>
          <w:rtl/>
          <w:lang w:bidi="ar-TN"/>
        </w:rPr>
        <w:t xml:space="preserve"> الخطاب من الجهة </w:t>
      </w:r>
      <w:proofErr w:type="spellStart"/>
      <w:r w:rsidR="00E374D5" w:rsidRPr="00E374D5">
        <w:rPr>
          <w:rFonts w:ascii="Sakkal Majalla" w:hAnsi="Sakkal Majalla" w:cs="Sakkal Majalla"/>
          <w:b/>
          <w:bCs/>
          <w:sz w:val="28"/>
          <w:szCs w:val="28"/>
          <w:rtl/>
          <w:lang w:bidi="ar-TN"/>
        </w:rPr>
        <w:t>اليسري</w:t>
      </w:r>
      <w:proofErr w:type="spellEnd"/>
      <w:r w:rsidR="00E374D5" w:rsidRPr="00E374D5">
        <w:rPr>
          <w:rFonts w:ascii="Sakkal Majalla" w:hAnsi="Sakkal Majalla" w:cs="Sakkal Majalla"/>
          <w:b/>
          <w:bCs/>
          <w:sz w:val="28"/>
          <w:szCs w:val="28"/>
          <w:rtl/>
          <w:lang w:bidi="ar-TN"/>
        </w:rPr>
        <w:t xml:space="preserve"> إلي حدود مستوصف </w:t>
      </w:r>
      <w:proofErr w:type="spellStart"/>
      <w:r w:rsidR="00E374D5" w:rsidRPr="00E374D5">
        <w:rPr>
          <w:rFonts w:ascii="Sakkal Majalla" w:hAnsi="Sakkal Majalla" w:cs="Sakkal Majalla"/>
          <w:b/>
          <w:bCs/>
          <w:sz w:val="28"/>
          <w:szCs w:val="28"/>
          <w:rtl/>
          <w:lang w:bidi="ar-TN"/>
        </w:rPr>
        <w:t>هيبون</w:t>
      </w:r>
      <w:proofErr w:type="spellEnd"/>
      <w:r w:rsidR="00E374D5" w:rsidRPr="00E374D5">
        <w:rPr>
          <w:rFonts w:ascii="Sakkal Majalla" w:hAnsi="Sakkal Majalla" w:cs="Sakkal Majalla"/>
          <w:b/>
          <w:bCs/>
          <w:sz w:val="28"/>
          <w:szCs w:val="28"/>
          <w:rtl/>
          <w:lang w:bidi="ar-TN"/>
        </w:rPr>
        <w:t xml:space="preserve"> </w:t>
      </w:r>
      <w:proofErr w:type="spellStart"/>
      <w:r w:rsidR="00E374D5" w:rsidRPr="00E374D5">
        <w:rPr>
          <w:rFonts w:ascii="Sakkal Majalla" w:hAnsi="Sakkal Majalla" w:cs="Sakkal Majalla"/>
          <w:b/>
          <w:bCs/>
          <w:sz w:val="28"/>
          <w:szCs w:val="28"/>
          <w:rtl/>
          <w:lang w:bidi="ar-TN"/>
        </w:rPr>
        <w:t>إنطلاقا</w:t>
      </w:r>
      <w:proofErr w:type="spellEnd"/>
      <w:r w:rsidR="00E374D5" w:rsidRPr="00E374D5">
        <w:rPr>
          <w:rFonts w:ascii="Sakkal Majalla" w:hAnsi="Sakkal Majalla" w:cs="Sakkal Majalla"/>
          <w:b/>
          <w:bCs/>
          <w:sz w:val="28"/>
          <w:szCs w:val="28"/>
          <w:rtl/>
          <w:lang w:bidi="ar-TN"/>
        </w:rPr>
        <w:t xml:space="preserve"> من شارع الحبيب </w:t>
      </w:r>
      <w:proofErr w:type="spellStart"/>
      <w:r w:rsidR="00E374D5" w:rsidRPr="00E374D5">
        <w:rPr>
          <w:rFonts w:ascii="Sakkal Majalla" w:hAnsi="Sakkal Majalla" w:cs="Sakkal Majalla"/>
          <w:b/>
          <w:bCs/>
          <w:sz w:val="28"/>
          <w:szCs w:val="28"/>
          <w:rtl/>
          <w:lang w:bidi="ar-TN"/>
        </w:rPr>
        <w:t>بوقيبة</w:t>
      </w:r>
      <w:proofErr w:type="spellEnd"/>
      <w:r w:rsidR="00E374D5" w:rsidRPr="00E374D5">
        <w:rPr>
          <w:rFonts w:ascii="Sakkal Majalla" w:hAnsi="Sakkal Majalla" w:cs="Sakkal Majalla"/>
          <w:b/>
          <w:bCs/>
          <w:sz w:val="28"/>
          <w:szCs w:val="28"/>
          <w:rtl/>
          <w:lang w:bidi="ar-TN"/>
        </w:rPr>
        <w:t xml:space="preserve"> في </w:t>
      </w:r>
      <w:proofErr w:type="spellStart"/>
      <w:r w:rsidR="00E374D5" w:rsidRPr="00E374D5">
        <w:rPr>
          <w:rFonts w:ascii="Sakkal Majalla" w:hAnsi="Sakkal Majalla" w:cs="Sakkal Majalla"/>
          <w:b/>
          <w:bCs/>
          <w:sz w:val="28"/>
          <w:szCs w:val="28"/>
          <w:rtl/>
          <w:lang w:bidi="ar-TN"/>
        </w:rPr>
        <w:t>إتجاه</w:t>
      </w:r>
      <w:proofErr w:type="spellEnd"/>
      <w:r w:rsidR="00E374D5" w:rsidRPr="00E374D5">
        <w:rPr>
          <w:rFonts w:ascii="Sakkal Majalla" w:hAnsi="Sakkal Majalla" w:cs="Sakkal Majalla"/>
          <w:b/>
          <w:bCs/>
          <w:sz w:val="28"/>
          <w:szCs w:val="28"/>
          <w:rtl/>
          <w:lang w:bidi="ar-TN"/>
        </w:rPr>
        <w:t xml:space="preserve"> شارع 2 مارس </w:t>
      </w:r>
      <w:proofErr w:type="gramStart"/>
      <w:r w:rsidR="00E374D5" w:rsidRPr="00E374D5">
        <w:rPr>
          <w:rFonts w:ascii="Sakkal Majalla" w:hAnsi="Sakkal Majalla" w:cs="Sakkal Majalla"/>
          <w:b/>
          <w:bCs/>
          <w:sz w:val="28"/>
          <w:szCs w:val="28"/>
          <w:rtl/>
          <w:lang w:bidi="ar-TN"/>
        </w:rPr>
        <w:t>1934 .</w:t>
      </w:r>
      <w:proofErr w:type="gramEnd"/>
    </w:p>
    <w:p w:rsidR="00E374D5" w:rsidRPr="00E374D5" w:rsidRDefault="00C20A47" w:rsidP="00E374D5">
      <w:pPr>
        <w:bidi/>
        <w:spacing w:after="0"/>
        <w:jc w:val="both"/>
        <w:rPr>
          <w:rFonts w:ascii="Sakkal Majalla" w:hAnsi="Sakkal Majalla" w:cs="Sakkal Majalla"/>
          <w:b/>
          <w:bCs/>
          <w:sz w:val="28"/>
          <w:szCs w:val="28"/>
          <w:lang w:bidi="ar-TN"/>
        </w:rPr>
      </w:pPr>
      <w:r>
        <w:rPr>
          <w:rFonts w:ascii="Sakkal Majalla" w:hAnsi="Sakkal Majalla" w:cs="Sakkal Majalla" w:hint="cs"/>
          <w:b/>
          <w:bCs/>
          <w:sz w:val="28"/>
          <w:szCs w:val="28"/>
          <w:rtl/>
          <w:lang w:bidi="ar-TN"/>
        </w:rPr>
        <w:t>-</w:t>
      </w:r>
      <w:r w:rsidR="00E374D5" w:rsidRPr="00E374D5">
        <w:rPr>
          <w:rFonts w:ascii="Sakkal Majalla" w:hAnsi="Sakkal Majalla" w:cs="Sakkal Majalla"/>
          <w:b/>
          <w:bCs/>
          <w:sz w:val="28"/>
          <w:szCs w:val="28"/>
          <w:rtl/>
          <w:lang w:bidi="ar-TN"/>
        </w:rPr>
        <w:t xml:space="preserve"> شارع البشير صفر من الجهة </w:t>
      </w:r>
      <w:proofErr w:type="spellStart"/>
      <w:r w:rsidR="00E374D5" w:rsidRPr="00E374D5">
        <w:rPr>
          <w:rFonts w:ascii="Sakkal Majalla" w:hAnsi="Sakkal Majalla" w:cs="Sakkal Majalla"/>
          <w:b/>
          <w:bCs/>
          <w:sz w:val="28"/>
          <w:szCs w:val="28"/>
          <w:rtl/>
          <w:lang w:bidi="ar-TN"/>
        </w:rPr>
        <w:t>اليسري</w:t>
      </w:r>
      <w:proofErr w:type="spellEnd"/>
      <w:r w:rsidR="00E374D5" w:rsidRPr="00E374D5">
        <w:rPr>
          <w:rFonts w:ascii="Sakkal Majalla" w:hAnsi="Sakkal Majalla" w:cs="Sakkal Majalla"/>
          <w:b/>
          <w:bCs/>
          <w:sz w:val="28"/>
          <w:szCs w:val="28"/>
          <w:rtl/>
          <w:lang w:bidi="ar-TN"/>
        </w:rPr>
        <w:t xml:space="preserve"> في </w:t>
      </w:r>
      <w:proofErr w:type="spellStart"/>
      <w:r w:rsidR="00E374D5" w:rsidRPr="00E374D5">
        <w:rPr>
          <w:rFonts w:ascii="Sakkal Majalla" w:hAnsi="Sakkal Majalla" w:cs="Sakkal Majalla"/>
          <w:b/>
          <w:bCs/>
          <w:sz w:val="28"/>
          <w:szCs w:val="28"/>
          <w:rtl/>
          <w:lang w:bidi="ar-TN"/>
        </w:rPr>
        <w:t>إتجاه</w:t>
      </w:r>
      <w:proofErr w:type="spellEnd"/>
      <w:r w:rsidR="00E374D5" w:rsidRPr="00E374D5">
        <w:rPr>
          <w:rFonts w:ascii="Sakkal Majalla" w:hAnsi="Sakkal Majalla" w:cs="Sakkal Majalla"/>
          <w:b/>
          <w:bCs/>
          <w:sz w:val="28"/>
          <w:szCs w:val="28"/>
          <w:rtl/>
          <w:lang w:bidi="ar-TN"/>
        </w:rPr>
        <w:t xml:space="preserve"> نزل فينكس مهدية من نهج الكويت إلى حدود نزل فينيكس </w:t>
      </w:r>
      <w:proofErr w:type="gramStart"/>
      <w:r w:rsidR="00E374D5" w:rsidRPr="00E374D5">
        <w:rPr>
          <w:rFonts w:ascii="Sakkal Majalla" w:hAnsi="Sakkal Majalla" w:cs="Sakkal Majalla"/>
          <w:b/>
          <w:bCs/>
          <w:sz w:val="28"/>
          <w:szCs w:val="28"/>
          <w:rtl/>
          <w:lang w:bidi="ar-TN"/>
        </w:rPr>
        <w:t>مهدية .</w:t>
      </w:r>
      <w:proofErr w:type="gramEnd"/>
      <w:r w:rsidR="00E374D5" w:rsidRPr="00E374D5">
        <w:rPr>
          <w:rFonts w:ascii="Sakkal Majalla" w:hAnsi="Sakkal Majalla" w:cs="Sakkal Majalla"/>
          <w:b/>
          <w:bCs/>
          <w:sz w:val="28"/>
          <w:szCs w:val="28"/>
          <w:rtl/>
          <w:lang w:bidi="ar-TN"/>
        </w:rPr>
        <w:t xml:space="preserve"> </w:t>
      </w:r>
    </w:p>
    <w:p w:rsidR="00E374D5" w:rsidRPr="00E374D5" w:rsidRDefault="00E374D5" w:rsidP="00986B6A">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كما تم الاتفاق على</w:t>
      </w:r>
      <w:r w:rsidRPr="00E374D5">
        <w:rPr>
          <w:rFonts w:ascii="Sakkal Majalla" w:hAnsi="Sakkal Majalla" w:cs="Sakkal Majalla"/>
          <w:b/>
          <w:bCs/>
          <w:sz w:val="28"/>
          <w:szCs w:val="28"/>
          <w:rtl/>
          <w:lang w:bidi="ar-TN"/>
        </w:rPr>
        <w:t xml:space="preserve"> أن تكون جميع علامات ممنوع الوقوف </w:t>
      </w:r>
      <w:proofErr w:type="gramStart"/>
      <w:r w:rsidRPr="00E374D5">
        <w:rPr>
          <w:rFonts w:ascii="Sakkal Majalla" w:hAnsi="Sakkal Majalla" w:cs="Sakkal Majalla"/>
          <w:b/>
          <w:bCs/>
          <w:sz w:val="28"/>
          <w:szCs w:val="28"/>
          <w:rtl/>
          <w:lang w:bidi="ar-TN"/>
        </w:rPr>
        <w:t>و التوقف</w:t>
      </w:r>
      <w:proofErr w:type="gramEnd"/>
      <w:r w:rsidRPr="00E374D5">
        <w:rPr>
          <w:rFonts w:ascii="Sakkal Majalla" w:hAnsi="Sakkal Majalla" w:cs="Sakkal Majalla"/>
          <w:b/>
          <w:bCs/>
          <w:sz w:val="28"/>
          <w:szCs w:val="28"/>
          <w:rtl/>
          <w:lang w:bidi="ar-TN"/>
        </w:rPr>
        <w:t xml:space="preserve"> بشارع الحبيب بورقيبة مركزة من الواجهتين</w:t>
      </w:r>
      <w:r w:rsidR="00986B6A">
        <w:rPr>
          <w:rFonts w:ascii="Sakkal Majalla" w:hAnsi="Sakkal Majalla" w:cs="Sakkal Majalla" w:hint="cs"/>
          <w:b/>
          <w:bCs/>
          <w:sz w:val="28"/>
          <w:szCs w:val="28"/>
          <w:rtl/>
          <w:lang w:bidi="ar-TN"/>
        </w:rPr>
        <w:t xml:space="preserve"> (في حدود الإمكانيات المتاحة من العلامات)</w:t>
      </w:r>
      <w:r w:rsidRPr="00E374D5">
        <w:rPr>
          <w:rFonts w:ascii="Sakkal Majalla" w:hAnsi="Sakkal Majalla" w:cs="Sakkal Majalla"/>
          <w:b/>
          <w:bCs/>
          <w:sz w:val="28"/>
          <w:szCs w:val="28"/>
          <w:rtl/>
          <w:lang w:bidi="ar-TN"/>
        </w:rPr>
        <w:t xml:space="preserve">. </w:t>
      </w:r>
    </w:p>
    <w:p w:rsidR="00E374D5" w:rsidRPr="00E374D5" w:rsidRDefault="00E374D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lastRenderedPageBreak/>
        <w:t>-</w:t>
      </w:r>
      <w:r w:rsidRPr="00E374D5">
        <w:rPr>
          <w:rFonts w:ascii="Sakkal Majalla" w:hAnsi="Sakkal Majalla" w:cs="Sakkal Majalla"/>
          <w:b/>
          <w:bCs/>
          <w:sz w:val="28"/>
          <w:szCs w:val="28"/>
          <w:rtl/>
          <w:lang w:bidi="ar-TN"/>
        </w:rPr>
        <w:t xml:space="preserve"> إعادة تركيز علامة ممنوع المرور الموجودة بمدخل نهج محمد بنواس </w:t>
      </w:r>
      <w:r w:rsidRPr="00E374D5">
        <w:rPr>
          <w:rFonts w:ascii="Sakkal Majalla" w:hAnsi="Sakkal Majalla" w:cs="Sakkal Majalla" w:hint="cs"/>
          <w:b/>
          <w:bCs/>
          <w:sz w:val="28"/>
          <w:szCs w:val="28"/>
          <w:rtl/>
          <w:lang w:bidi="ar-TN"/>
        </w:rPr>
        <w:t>ب</w:t>
      </w:r>
      <w:r w:rsidRPr="00E374D5">
        <w:rPr>
          <w:rFonts w:ascii="Sakkal Majalla" w:hAnsi="Sakkal Majalla" w:cs="Sakkal Majalla"/>
          <w:b/>
          <w:bCs/>
          <w:sz w:val="28"/>
          <w:szCs w:val="28"/>
          <w:rtl/>
          <w:lang w:bidi="ar-TN"/>
        </w:rPr>
        <w:t xml:space="preserve">شارع الحبيب بورقيبة </w:t>
      </w:r>
      <w:r w:rsidRPr="00E374D5">
        <w:rPr>
          <w:rFonts w:ascii="Sakkal Majalla" w:hAnsi="Sakkal Majalla" w:cs="Sakkal Majalla" w:hint="cs"/>
          <w:b/>
          <w:bCs/>
          <w:sz w:val="28"/>
          <w:szCs w:val="28"/>
          <w:rtl/>
          <w:lang w:bidi="ar-TN"/>
        </w:rPr>
        <w:t>لعدم وضوحها</w:t>
      </w:r>
    </w:p>
    <w:p w:rsidR="00E374D5" w:rsidRPr="00E374D5" w:rsidRDefault="00E374D5"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كما تم </w:t>
      </w:r>
      <w:proofErr w:type="spellStart"/>
      <w:r w:rsidRPr="00E374D5">
        <w:rPr>
          <w:rFonts w:ascii="Sakkal Majalla" w:hAnsi="Sakkal Majalla" w:cs="Sakkal Majalla" w:hint="cs"/>
          <w:b/>
          <w:bCs/>
          <w:sz w:val="28"/>
          <w:szCs w:val="28"/>
          <w:rtl/>
          <w:lang w:bidi="ar-TN"/>
        </w:rPr>
        <w:t>إقتراح</w:t>
      </w:r>
      <w:proofErr w:type="spellEnd"/>
      <w:r w:rsidRPr="00E374D5">
        <w:rPr>
          <w:rFonts w:ascii="Sakkal Majalla" w:hAnsi="Sakkal Majalla" w:cs="Sakkal Majalla" w:hint="cs"/>
          <w:b/>
          <w:bCs/>
          <w:sz w:val="28"/>
          <w:szCs w:val="28"/>
          <w:rtl/>
          <w:lang w:bidi="ar-TN"/>
        </w:rPr>
        <w:t>:</w:t>
      </w:r>
    </w:p>
    <w:p w:rsidR="00E374D5" w:rsidRPr="00E374D5" w:rsidRDefault="00E374D5" w:rsidP="00E374D5">
      <w:pPr>
        <w:bidi/>
        <w:spacing w:after="0"/>
        <w:jc w:val="both"/>
        <w:rPr>
          <w:rFonts w:ascii="Sakkal Majalla" w:hAnsi="Sakkal Majalla" w:cs="Sakkal Majalla"/>
          <w:b/>
          <w:bCs/>
          <w:sz w:val="28"/>
          <w:szCs w:val="28"/>
          <w:lang w:bidi="ar-TN"/>
        </w:rPr>
      </w:pPr>
      <w:r w:rsidRPr="00E374D5">
        <w:rPr>
          <w:rFonts w:ascii="Sakkal Majalla" w:hAnsi="Sakkal Majalla" w:cs="Sakkal Majalla" w:hint="cs"/>
          <w:b/>
          <w:bCs/>
          <w:sz w:val="28"/>
          <w:szCs w:val="28"/>
          <w:rtl/>
          <w:lang w:bidi="ar-TN"/>
        </w:rPr>
        <w:t xml:space="preserve">أن يكون سن كل شاحنة </w:t>
      </w:r>
      <w:proofErr w:type="gramStart"/>
      <w:r w:rsidR="00986B6A">
        <w:rPr>
          <w:rFonts w:ascii="Sakkal Majalla" w:hAnsi="Sakkal Majalla" w:cs="Sakkal Majalla" w:hint="cs"/>
          <w:b/>
          <w:bCs/>
          <w:sz w:val="28"/>
          <w:szCs w:val="28"/>
          <w:rtl/>
          <w:lang w:bidi="ar-TN"/>
        </w:rPr>
        <w:t>( الأولى</w:t>
      </w:r>
      <w:proofErr w:type="gramEnd"/>
      <w:r w:rsidR="00986B6A">
        <w:rPr>
          <w:rFonts w:ascii="Sakkal Majalla" w:hAnsi="Sakkal Majalla" w:cs="Sakkal Majalla" w:hint="cs"/>
          <w:b/>
          <w:bCs/>
          <w:sz w:val="28"/>
          <w:szCs w:val="28"/>
          <w:rtl/>
          <w:lang w:bidi="ar-TN"/>
        </w:rPr>
        <w:t xml:space="preserve"> والثانية) </w:t>
      </w:r>
      <w:r w:rsidRPr="00E374D5">
        <w:rPr>
          <w:rFonts w:ascii="Sakkal Majalla" w:hAnsi="Sakkal Majalla" w:cs="Sakkal Majalla" w:hint="cs"/>
          <w:b/>
          <w:bCs/>
          <w:sz w:val="28"/>
          <w:szCs w:val="28"/>
          <w:rtl/>
          <w:lang w:bidi="ar-TN"/>
        </w:rPr>
        <w:t xml:space="preserve">أقل من خمس سنوات من أول إذن بالجولان </w:t>
      </w:r>
    </w:p>
    <w:p w:rsidR="00E374D5" w:rsidRPr="00986B6A" w:rsidRDefault="00E374D5" w:rsidP="00986B6A">
      <w:pPr>
        <w:pStyle w:val="Paragraphedeliste"/>
        <w:numPr>
          <w:ilvl w:val="0"/>
          <w:numId w:val="8"/>
        </w:numPr>
        <w:bidi/>
        <w:spacing w:after="0"/>
        <w:jc w:val="both"/>
        <w:rPr>
          <w:rFonts w:ascii="Sakkal Majalla" w:hAnsi="Sakkal Majalla" w:cs="Sakkal Majalla"/>
          <w:b/>
          <w:bCs/>
          <w:sz w:val="28"/>
          <w:szCs w:val="28"/>
          <w:lang w:bidi="ar-TN"/>
        </w:rPr>
      </w:pPr>
      <w:r w:rsidRPr="00986B6A">
        <w:rPr>
          <w:rFonts w:ascii="Sakkal Majalla" w:hAnsi="Sakkal Majalla" w:cs="Sakkal Majalla" w:hint="cs"/>
          <w:b/>
          <w:bCs/>
          <w:sz w:val="28"/>
          <w:szCs w:val="28"/>
          <w:rtl/>
          <w:lang w:bidi="ar-TN"/>
        </w:rPr>
        <w:t xml:space="preserve">أن تكون الآلة الرافعة المجهزة للشاحنة على شكل </w:t>
      </w:r>
      <w:r w:rsidRPr="00986B6A">
        <w:rPr>
          <w:rFonts w:ascii="Sakkal Majalla" w:hAnsi="Sakkal Majalla" w:cs="Sakkal Majalla"/>
          <w:b/>
          <w:bCs/>
          <w:sz w:val="28"/>
          <w:szCs w:val="28"/>
          <w:lang w:bidi="ar-TN"/>
        </w:rPr>
        <w:t>Z</w:t>
      </w:r>
      <w:r w:rsidRPr="00986B6A">
        <w:rPr>
          <w:rFonts w:ascii="Sakkal Majalla" w:hAnsi="Sakkal Majalla" w:cs="Sakkal Majalla" w:hint="cs"/>
          <w:b/>
          <w:bCs/>
          <w:sz w:val="28"/>
          <w:szCs w:val="28"/>
          <w:rtl/>
          <w:lang w:bidi="ar-TN"/>
        </w:rPr>
        <w:t xml:space="preserve"> (من المصنع أصلية) و لا تقبل الشاحنة التي أدخلت عليها ت</w:t>
      </w:r>
      <w:r w:rsidR="00986B6A">
        <w:rPr>
          <w:rFonts w:ascii="Sakkal Majalla" w:hAnsi="Sakkal Majalla" w:cs="Sakkal Majalla" w:hint="cs"/>
          <w:b/>
          <w:bCs/>
          <w:sz w:val="28"/>
          <w:szCs w:val="28"/>
          <w:rtl/>
          <w:lang w:bidi="ar-TN"/>
        </w:rPr>
        <w:t xml:space="preserve">غييرات على مستوى الآلة </w:t>
      </w:r>
      <w:proofErr w:type="gramStart"/>
      <w:r w:rsidR="00986B6A">
        <w:rPr>
          <w:rFonts w:ascii="Sakkal Majalla" w:hAnsi="Sakkal Majalla" w:cs="Sakkal Majalla" w:hint="cs"/>
          <w:b/>
          <w:bCs/>
          <w:sz w:val="28"/>
          <w:szCs w:val="28"/>
          <w:rtl/>
          <w:lang w:bidi="ar-TN"/>
        </w:rPr>
        <w:t>الرافعة  (</w:t>
      </w:r>
      <w:proofErr w:type="gramEnd"/>
      <w:r w:rsidR="00986B6A">
        <w:rPr>
          <w:rFonts w:ascii="Sakkal Majalla" w:hAnsi="Sakkal Majalla" w:cs="Sakkal Majalla" w:hint="cs"/>
          <w:b/>
          <w:bCs/>
          <w:sz w:val="28"/>
          <w:szCs w:val="28"/>
          <w:rtl/>
          <w:lang w:bidi="ar-TN"/>
        </w:rPr>
        <w:t>يجب أن يكون المثال المصاحب صورة من الشاحنة من الخلف)</w:t>
      </w:r>
    </w:p>
    <w:p w:rsidR="00E374D5" w:rsidRDefault="00E374D5" w:rsidP="00986B6A">
      <w:pPr>
        <w:pStyle w:val="Paragraphedeliste"/>
        <w:numPr>
          <w:ilvl w:val="0"/>
          <w:numId w:val="8"/>
        </w:numPr>
        <w:bidi/>
        <w:spacing w:after="0"/>
        <w:jc w:val="both"/>
        <w:rPr>
          <w:rFonts w:ascii="Sakkal Majalla" w:hAnsi="Sakkal Majalla" w:cs="Sakkal Majalla"/>
          <w:b/>
          <w:bCs/>
          <w:sz w:val="28"/>
          <w:szCs w:val="28"/>
          <w:lang w:bidi="ar-TN"/>
        </w:rPr>
      </w:pPr>
      <w:r w:rsidRPr="00986B6A">
        <w:rPr>
          <w:rFonts w:ascii="Sakkal Majalla" w:hAnsi="Sakkal Majalla" w:cs="Sakkal Majalla" w:hint="cs"/>
          <w:b/>
          <w:bCs/>
          <w:sz w:val="28"/>
          <w:szCs w:val="28"/>
          <w:rtl/>
          <w:lang w:bidi="ar-TN"/>
        </w:rPr>
        <w:t>مدة اللزمة من 01 جوان 2021 الى غاية 15 نوفمبر 2021 وعلى أن يكون توقيت عمل الشاحنة الرافعة بداية من الساعة التاسعة صباحا والى غاية الساعة منتصف الليل من 01 جوان 2021 الى غاية 15 سبتمبر 2021 ومن الساعة التاسعة صباحا الى الساعة الخامسة والنصف مساءا من 16 سبتمبر 2021 الى 15 نوفمبر 2021</w:t>
      </w:r>
      <w:r w:rsidR="00986B6A">
        <w:rPr>
          <w:rFonts w:ascii="Sakkal Majalla" w:hAnsi="Sakkal Majalla" w:cs="Sakkal Majalla" w:hint="cs"/>
          <w:b/>
          <w:bCs/>
          <w:sz w:val="28"/>
          <w:szCs w:val="28"/>
          <w:rtl/>
          <w:lang w:bidi="ar-TN"/>
        </w:rPr>
        <w:t>.</w:t>
      </w:r>
    </w:p>
    <w:p w:rsidR="00986B6A" w:rsidRPr="00986B6A" w:rsidRDefault="00986B6A" w:rsidP="00986B6A">
      <w:pPr>
        <w:pStyle w:val="Paragraphedeliste"/>
        <w:numPr>
          <w:ilvl w:val="0"/>
          <w:numId w:val="8"/>
        </w:numPr>
        <w:bidi/>
        <w:spacing w:after="0"/>
        <w:jc w:val="both"/>
        <w:rPr>
          <w:rFonts w:ascii="Sakkal Majalla" w:hAnsi="Sakkal Majalla" w:cs="Sakkal Majalla"/>
          <w:b/>
          <w:bCs/>
          <w:sz w:val="28"/>
          <w:szCs w:val="28"/>
          <w:rtl/>
          <w:lang w:bidi="ar-TN"/>
        </w:rPr>
      </w:pPr>
      <w:r>
        <w:rPr>
          <w:rFonts w:ascii="Sakkal Majalla" w:hAnsi="Sakkal Majalla" w:cs="Sakkal Majalla" w:hint="cs"/>
          <w:b/>
          <w:bCs/>
          <w:sz w:val="28"/>
          <w:szCs w:val="28"/>
          <w:rtl/>
          <w:lang w:bidi="ar-TN"/>
        </w:rPr>
        <w:t>اقتراح السيد سامي علاية تجهيز المكان بكاميرا مراقبة إن أمكن ذلك وإقرار ذلك في كراس الشروط وإلزام المستلزم بذلك.</w:t>
      </w:r>
    </w:p>
    <w:p w:rsidR="005A5F3C" w:rsidRPr="00986B6A" w:rsidRDefault="005A5F3C" w:rsidP="00E374D5">
      <w:pPr>
        <w:bidi/>
        <w:spacing w:after="0"/>
        <w:jc w:val="both"/>
        <w:rPr>
          <w:rFonts w:ascii="Sakkal Majalla" w:hAnsi="Sakkal Majalla" w:cs="Sakkal Majalla"/>
          <w:b/>
          <w:bCs/>
          <w:sz w:val="28"/>
          <w:szCs w:val="28"/>
          <w:u w:val="double"/>
          <w:rtl/>
          <w:lang w:bidi="ar-TN"/>
        </w:rPr>
      </w:pPr>
      <w:proofErr w:type="gramStart"/>
      <w:r w:rsidRPr="00986B6A">
        <w:rPr>
          <w:rFonts w:ascii="Sakkal Majalla" w:hAnsi="Sakkal Majalla" w:cs="Sakkal Majalla" w:hint="cs"/>
          <w:b/>
          <w:bCs/>
          <w:sz w:val="28"/>
          <w:szCs w:val="28"/>
          <w:u w:val="double"/>
          <w:rtl/>
          <w:lang w:bidi="ar-TN"/>
        </w:rPr>
        <w:t>التدخلات :</w:t>
      </w:r>
      <w:proofErr w:type="gramEnd"/>
    </w:p>
    <w:p w:rsidR="005A5F3C" w:rsidRPr="00E374D5" w:rsidRDefault="005A5F3C" w:rsidP="00E374D5">
      <w:pPr>
        <w:bidi/>
        <w:spacing w:after="0"/>
        <w:jc w:val="both"/>
        <w:rPr>
          <w:rFonts w:ascii="Sakkal Majalla" w:hAnsi="Sakkal Majalla" w:cs="Sakkal Majalla"/>
          <w:b/>
          <w:bCs/>
          <w:sz w:val="28"/>
          <w:szCs w:val="28"/>
          <w:rtl/>
          <w:lang w:bidi="ar-TN"/>
        </w:rPr>
      </w:pPr>
      <w:r w:rsidRPr="00986B6A">
        <w:rPr>
          <w:rFonts w:ascii="Sakkal Majalla" w:hAnsi="Sakkal Majalla" w:cs="Sakkal Majalla" w:hint="cs"/>
          <w:b/>
          <w:bCs/>
          <w:sz w:val="28"/>
          <w:szCs w:val="28"/>
          <w:u w:val="double"/>
          <w:rtl/>
          <w:lang w:bidi="ar-TN"/>
        </w:rPr>
        <w:t xml:space="preserve">السيد طارق </w:t>
      </w:r>
      <w:proofErr w:type="spellStart"/>
      <w:r w:rsidRPr="00986B6A">
        <w:rPr>
          <w:rFonts w:ascii="Sakkal Majalla" w:hAnsi="Sakkal Majalla" w:cs="Sakkal Majalla" w:hint="cs"/>
          <w:b/>
          <w:bCs/>
          <w:sz w:val="28"/>
          <w:szCs w:val="28"/>
          <w:u w:val="double"/>
          <w:rtl/>
          <w:lang w:bidi="ar-TN"/>
        </w:rPr>
        <w:t>الحنشة</w:t>
      </w:r>
      <w:proofErr w:type="spellEnd"/>
      <w:r w:rsidRPr="00E374D5">
        <w:rPr>
          <w:rFonts w:ascii="Sakkal Majalla" w:hAnsi="Sakkal Majalla" w:cs="Sakkal Majalla" w:hint="cs"/>
          <w:b/>
          <w:bCs/>
          <w:sz w:val="28"/>
          <w:szCs w:val="28"/>
          <w:rtl/>
          <w:lang w:bidi="ar-TN"/>
        </w:rPr>
        <w:t>:</w:t>
      </w:r>
    </w:p>
    <w:p w:rsidR="005A5F3C" w:rsidRPr="00E374D5" w:rsidRDefault="005A5F3C" w:rsidP="00E374D5">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فيما يتعلق بمقترح رفع السيارات المتاخم لمقهى المكارم فإنه يرى من الأهمية بمكان منع الوقوف والسماح بالتوقف</w:t>
      </w:r>
    </w:p>
    <w:p w:rsidR="005A5F3C" w:rsidRDefault="005A5F3C" w:rsidP="00A520D0">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وبعد النقاش صادق المجلس البلدي على التحويرات الواردة بكراس الشروط وعلى كراس الشروط برمتها وفقا </w:t>
      </w:r>
      <w:r w:rsidR="00A520D0">
        <w:rPr>
          <w:rFonts w:ascii="Sakkal Majalla" w:hAnsi="Sakkal Majalla" w:cs="Sakkal Majalla" w:hint="cs"/>
          <w:b/>
          <w:bCs/>
          <w:sz w:val="28"/>
          <w:szCs w:val="28"/>
          <w:rtl/>
          <w:lang w:bidi="ar-TN"/>
        </w:rPr>
        <w:t>ل</w:t>
      </w:r>
      <w:r w:rsidRPr="00E374D5">
        <w:rPr>
          <w:rFonts w:ascii="Sakkal Majalla" w:hAnsi="Sakkal Majalla" w:cs="Sakkal Majalla" w:hint="cs"/>
          <w:b/>
          <w:bCs/>
          <w:sz w:val="28"/>
          <w:szCs w:val="28"/>
          <w:rtl/>
          <w:lang w:bidi="ar-TN"/>
        </w:rPr>
        <w:t>ل</w:t>
      </w:r>
      <w:r w:rsidR="00A520D0">
        <w:rPr>
          <w:rFonts w:ascii="Sakkal Majalla" w:hAnsi="Sakkal Majalla" w:cs="Sakkal Majalla" w:hint="cs"/>
          <w:b/>
          <w:bCs/>
          <w:sz w:val="28"/>
          <w:szCs w:val="28"/>
          <w:rtl/>
          <w:lang w:bidi="ar-TN"/>
        </w:rPr>
        <w:t>آ</w:t>
      </w:r>
      <w:r w:rsidRPr="00E374D5">
        <w:rPr>
          <w:rFonts w:ascii="Sakkal Majalla" w:hAnsi="Sakkal Majalla" w:cs="Sakkal Majalla" w:hint="cs"/>
          <w:b/>
          <w:bCs/>
          <w:sz w:val="28"/>
          <w:szCs w:val="28"/>
          <w:rtl/>
          <w:lang w:bidi="ar-TN"/>
        </w:rPr>
        <w:t>تي:</w:t>
      </w:r>
    </w:p>
    <w:p w:rsidR="00A520D0" w:rsidRDefault="00A520D0" w:rsidP="00A520D0">
      <w:pPr>
        <w:bidi/>
        <w:spacing w:after="0" w:line="240" w:lineRule="auto"/>
        <w:ind w:left="84" w:right="284"/>
        <w:jc w:val="center"/>
        <w:rPr>
          <w:rFonts w:cs="Arabic Transparent"/>
          <w:b/>
          <w:bCs/>
          <w:sz w:val="24"/>
          <w:szCs w:val="24"/>
          <w:u w:val="single"/>
          <w:rtl/>
          <w:lang w:bidi="ar-TN"/>
        </w:rPr>
      </w:pPr>
      <w:r w:rsidRPr="00490C1B">
        <w:rPr>
          <w:rFonts w:cs="Arabic Transparent" w:hint="cs"/>
          <w:b/>
          <w:bCs/>
          <w:sz w:val="24"/>
          <w:szCs w:val="24"/>
          <w:u w:val="single"/>
          <w:rtl/>
        </w:rPr>
        <w:t xml:space="preserve">كراس شروط لزمة رفع </w:t>
      </w:r>
      <w:r>
        <w:rPr>
          <w:rFonts w:cs="Arabic Transparent" w:hint="cs"/>
          <w:b/>
          <w:bCs/>
          <w:sz w:val="24"/>
          <w:szCs w:val="24"/>
          <w:u w:val="single"/>
          <w:rtl/>
        </w:rPr>
        <w:t xml:space="preserve">ونقل </w:t>
      </w:r>
      <w:r w:rsidRPr="00490C1B">
        <w:rPr>
          <w:rFonts w:cs="Arabic Transparent" w:hint="cs"/>
          <w:b/>
          <w:bCs/>
          <w:sz w:val="24"/>
          <w:szCs w:val="24"/>
          <w:u w:val="single"/>
          <w:rtl/>
        </w:rPr>
        <w:t>السيارات</w:t>
      </w:r>
      <w:r>
        <w:rPr>
          <w:rFonts w:cs="Arabic Transparent" w:hint="cs"/>
          <w:b/>
          <w:bCs/>
          <w:sz w:val="24"/>
          <w:szCs w:val="24"/>
          <w:u w:val="single"/>
          <w:rtl/>
        </w:rPr>
        <w:t xml:space="preserve"> والشاحنات</w:t>
      </w:r>
      <w:r w:rsidRPr="00490C1B">
        <w:rPr>
          <w:rFonts w:cs="Arabic Transparent" w:hint="cs"/>
          <w:b/>
          <w:bCs/>
          <w:sz w:val="24"/>
          <w:szCs w:val="24"/>
          <w:u w:val="single"/>
          <w:rtl/>
        </w:rPr>
        <w:t xml:space="preserve"> المخالفة للقواعد </w:t>
      </w:r>
      <w:proofErr w:type="gramStart"/>
      <w:r w:rsidRPr="00490C1B">
        <w:rPr>
          <w:rFonts w:cs="Arabic Transparent" w:hint="cs"/>
          <w:b/>
          <w:bCs/>
          <w:sz w:val="24"/>
          <w:szCs w:val="24"/>
          <w:u w:val="single"/>
          <w:rtl/>
        </w:rPr>
        <w:t>المرورية</w:t>
      </w:r>
      <w:r w:rsidRPr="00490C1B">
        <w:rPr>
          <w:rFonts w:cs="Arabic Transparent"/>
          <w:b/>
          <w:bCs/>
          <w:sz w:val="24"/>
          <w:szCs w:val="24"/>
          <w:u w:val="single"/>
        </w:rPr>
        <w:t xml:space="preserve"> </w:t>
      </w:r>
      <w:r w:rsidRPr="00490C1B">
        <w:rPr>
          <w:rFonts w:cs="Arabic Transparent" w:hint="cs"/>
          <w:b/>
          <w:bCs/>
          <w:sz w:val="24"/>
          <w:szCs w:val="24"/>
          <w:u w:val="single"/>
          <w:rtl/>
          <w:lang w:bidi="ar-TN"/>
        </w:rPr>
        <w:t xml:space="preserve"> بعنوان</w:t>
      </w:r>
      <w:proofErr w:type="gramEnd"/>
      <w:r w:rsidRPr="00490C1B">
        <w:rPr>
          <w:rFonts w:cs="Arabic Transparent" w:hint="cs"/>
          <w:b/>
          <w:bCs/>
          <w:sz w:val="24"/>
          <w:szCs w:val="24"/>
          <w:u w:val="single"/>
          <w:rtl/>
          <w:lang w:bidi="ar-TN"/>
        </w:rPr>
        <w:t xml:space="preserve"> سنة </w:t>
      </w:r>
      <w:r>
        <w:rPr>
          <w:rFonts w:cs="Arabic Transparent" w:hint="cs"/>
          <w:b/>
          <w:bCs/>
          <w:sz w:val="24"/>
          <w:szCs w:val="24"/>
          <w:u w:val="single"/>
          <w:rtl/>
          <w:lang w:bidi="ar-TN"/>
        </w:rPr>
        <w:t>2021</w:t>
      </w:r>
    </w:p>
    <w:p w:rsidR="00A520D0" w:rsidRDefault="00A520D0" w:rsidP="00A520D0">
      <w:pPr>
        <w:bidi/>
        <w:spacing w:after="0" w:line="240" w:lineRule="auto"/>
        <w:ind w:left="84" w:right="284"/>
        <w:jc w:val="center"/>
        <w:rPr>
          <w:rFonts w:cs="Arabic Transparent"/>
          <w:b/>
          <w:bCs/>
          <w:sz w:val="24"/>
          <w:szCs w:val="24"/>
          <w:u w:val="single"/>
          <w:rtl/>
        </w:rPr>
      </w:pPr>
    </w:p>
    <w:p w:rsidR="00A520D0" w:rsidRPr="00490C1B" w:rsidRDefault="00A520D0" w:rsidP="00A520D0">
      <w:pPr>
        <w:bidi/>
        <w:spacing w:after="0" w:line="240" w:lineRule="auto"/>
        <w:ind w:left="84" w:right="284"/>
        <w:jc w:val="lowKashida"/>
        <w:rPr>
          <w:rFonts w:cs="Arabic Transparent"/>
          <w:sz w:val="24"/>
          <w:szCs w:val="24"/>
          <w:rtl/>
        </w:rPr>
      </w:pPr>
      <w:proofErr w:type="gramStart"/>
      <w:r w:rsidRPr="00490C1B">
        <w:rPr>
          <w:rFonts w:cs="Arabic Transparent"/>
          <w:b/>
          <w:bCs/>
          <w:sz w:val="24"/>
          <w:szCs w:val="24"/>
          <w:u w:val="single"/>
          <w:rtl/>
        </w:rPr>
        <w:t xml:space="preserve">توطئة </w:t>
      </w:r>
      <w:r w:rsidRPr="00490C1B">
        <w:rPr>
          <w:rFonts w:cs="Arabic Transparent"/>
          <w:sz w:val="24"/>
          <w:szCs w:val="24"/>
          <w:rtl/>
        </w:rPr>
        <w:t>:</w:t>
      </w:r>
      <w:proofErr w:type="gramEnd"/>
      <w:r w:rsidRPr="00490C1B">
        <w:rPr>
          <w:rFonts w:cs="Arabic Transparent"/>
          <w:sz w:val="24"/>
          <w:szCs w:val="24"/>
          <w:rtl/>
        </w:rPr>
        <w:t xml:space="preserve"> للحد من ظاهرة الوقوف و التوقف العشوائي للسيارات و الشاحنات داخل مدينة المهدية</w:t>
      </w:r>
      <w:r w:rsidRPr="00490C1B">
        <w:rPr>
          <w:rFonts w:cs="Arabic Transparent" w:hint="cs"/>
          <w:sz w:val="24"/>
          <w:szCs w:val="24"/>
          <w:rtl/>
        </w:rPr>
        <w:t xml:space="preserve"> </w:t>
      </w:r>
      <w:r w:rsidRPr="00490C1B">
        <w:rPr>
          <w:rFonts w:cs="Arabic Transparent"/>
          <w:sz w:val="24"/>
          <w:szCs w:val="24"/>
          <w:rtl/>
        </w:rPr>
        <w:t xml:space="preserve"> و ما تسببه </w:t>
      </w:r>
      <w:r w:rsidRPr="00490C1B">
        <w:rPr>
          <w:rFonts w:cs="Arabic Transparent" w:hint="cs"/>
          <w:sz w:val="24"/>
          <w:szCs w:val="24"/>
          <w:rtl/>
        </w:rPr>
        <w:t>م</w:t>
      </w:r>
      <w:r w:rsidRPr="00490C1B">
        <w:rPr>
          <w:rFonts w:cs="Arabic Transparent"/>
          <w:sz w:val="24"/>
          <w:szCs w:val="24"/>
          <w:rtl/>
        </w:rPr>
        <w:t xml:space="preserve">ن تعسير لحركة المرور و إزعاج راحة المتساكنين على مستوى العديد من الطرقات ،و لترسيخ بوادر النظام المروري لدى المواطن ، يمنح رئيس </w:t>
      </w:r>
      <w:r w:rsidRPr="00490C1B">
        <w:rPr>
          <w:rFonts w:cs="Arabic Transparent" w:hint="cs"/>
          <w:sz w:val="24"/>
          <w:szCs w:val="24"/>
          <w:rtl/>
        </w:rPr>
        <w:t xml:space="preserve">بلدية المهدية </w:t>
      </w:r>
      <w:r w:rsidRPr="00490C1B">
        <w:rPr>
          <w:rFonts w:cs="Arabic Transparent"/>
          <w:sz w:val="24"/>
          <w:szCs w:val="24"/>
          <w:rtl/>
        </w:rPr>
        <w:t xml:space="preserve">عن طريق طلب عروض ، لزمة رفع </w:t>
      </w:r>
      <w:r>
        <w:rPr>
          <w:rFonts w:cs="Arabic Transparent" w:hint="cs"/>
          <w:sz w:val="24"/>
          <w:szCs w:val="24"/>
          <w:rtl/>
        </w:rPr>
        <w:t xml:space="preserve">ونقل </w:t>
      </w:r>
      <w:r w:rsidRPr="00490C1B">
        <w:rPr>
          <w:rFonts w:cs="Arabic Transparent"/>
          <w:sz w:val="24"/>
          <w:szCs w:val="24"/>
          <w:rtl/>
        </w:rPr>
        <w:t>السيارات و الشاحنات المخالفة لعلامات الوقوف بالطريق العام داخل مدينة المهدية للخواص من الذوات المعنوية وفقا لشروط هذا الكراس .</w:t>
      </w:r>
    </w:p>
    <w:p w:rsidR="00A520D0" w:rsidRPr="00490C1B" w:rsidRDefault="00A520D0" w:rsidP="00A520D0">
      <w:pPr>
        <w:tabs>
          <w:tab w:val="left" w:pos="7486"/>
        </w:tabs>
        <w:bidi/>
        <w:spacing w:after="0" w:line="240" w:lineRule="auto"/>
        <w:ind w:left="84" w:right="284"/>
        <w:jc w:val="lowKashida"/>
        <w:rPr>
          <w:rFonts w:cs="Arabic Transparent"/>
          <w:sz w:val="24"/>
          <w:szCs w:val="24"/>
          <w:rtl/>
        </w:rPr>
      </w:pPr>
      <w:r w:rsidRPr="00490C1B">
        <w:rPr>
          <w:rFonts w:cs="Arabic Transparent"/>
          <w:b/>
          <w:bCs/>
          <w:sz w:val="24"/>
          <w:szCs w:val="24"/>
          <w:u w:val="single"/>
          <w:rtl/>
        </w:rPr>
        <w:t xml:space="preserve">الفصل </w:t>
      </w:r>
      <w:proofErr w:type="gramStart"/>
      <w:r w:rsidRPr="00490C1B">
        <w:rPr>
          <w:rFonts w:cs="Arabic Transparent" w:hint="cs"/>
          <w:b/>
          <w:bCs/>
          <w:sz w:val="24"/>
          <w:szCs w:val="24"/>
          <w:u w:val="single"/>
          <w:rtl/>
        </w:rPr>
        <w:t>1</w:t>
      </w:r>
      <w:r w:rsidRPr="00490C1B">
        <w:rPr>
          <w:rFonts w:cs="Arabic Transparent"/>
          <w:b/>
          <w:bCs/>
          <w:sz w:val="24"/>
          <w:szCs w:val="24"/>
          <w:u w:val="single"/>
          <w:rtl/>
        </w:rPr>
        <w:t xml:space="preserve"> :</w:t>
      </w:r>
      <w:proofErr w:type="gramEnd"/>
      <w:r w:rsidRPr="00490C1B">
        <w:rPr>
          <w:rFonts w:cs="Arabic Transparent"/>
          <w:b/>
          <w:bCs/>
          <w:sz w:val="24"/>
          <w:szCs w:val="24"/>
          <w:u w:val="single"/>
          <w:rtl/>
        </w:rPr>
        <w:t xml:space="preserve"> موضوع اللزمة </w:t>
      </w:r>
      <w:r w:rsidRPr="00490C1B">
        <w:rPr>
          <w:rFonts w:cs="Arabic Transparent"/>
          <w:sz w:val="24"/>
          <w:szCs w:val="24"/>
          <w:rtl/>
        </w:rPr>
        <w:t>:</w:t>
      </w:r>
    </w:p>
    <w:p w:rsidR="00A520D0" w:rsidRPr="00490C1B" w:rsidRDefault="00A520D0" w:rsidP="00A520D0">
      <w:pPr>
        <w:bidi/>
        <w:spacing w:after="0" w:line="240" w:lineRule="auto"/>
        <w:ind w:left="84" w:right="284"/>
        <w:jc w:val="lowKashida"/>
        <w:rPr>
          <w:rFonts w:cs="Arabic Transparent"/>
          <w:sz w:val="24"/>
          <w:szCs w:val="24"/>
          <w:rtl/>
        </w:rPr>
      </w:pPr>
      <w:r w:rsidRPr="00490C1B">
        <w:rPr>
          <w:rFonts w:cs="Arabic Transparent"/>
          <w:sz w:val="24"/>
          <w:szCs w:val="24"/>
          <w:rtl/>
        </w:rPr>
        <w:t xml:space="preserve">يهدف كراس الشروط إلى تحديد الشروط الإدارية والمالية </w:t>
      </w:r>
      <w:r w:rsidRPr="00490C1B">
        <w:rPr>
          <w:rFonts w:cs="Arabic Transparent" w:hint="cs"/>
          <w:sz w:val="24"/>
          <w:szCs w:val="24"/>
          <w:rtl/>
        </w:rPr>
        <w:t>والفنية موضـوع</w:t>
      </w:r>
      <w:r w:rsidRPr="00490C1B">
        <w:rPr>
          <w:rFonts w:cs="Arabic Transparent"/>
          <w:sz w:val="24"/>
          <w:szCs w:val="24"/>
          <w:rtl/>
        </w:rPr>
        <w:t xml:space="preserve"> </w:t>
      </w:r>
      <w:r w:rsidRPr="00490C1B">
        <w:rPr>
          <w:rFonts w:cs="Arabic Transparent" w:hint="cs"/>
          <w:sz w:val="24"/>
          <w:szCs w:val="24"/>
          <w:rtl/>
        </w:rPr>
        <w:t>ا</w:t>
      </w:r>
      <w:r w:rsidRPr="00490C1B">
        <w:rPr>
          <w:rFonts w:cs="Arabic Transparent"/>
          <w:sz w:val="24"/>
          <w:szCs w:val="24"/>
          <w:rtl/>
        </w:rPr>
        <w:t>للزمة لرفــع</w:t>
      </w:r>
      <w:r>
        <w:rPr>
          <w:rFonts w:cs="Arabic Transparent" w:hint="cs"/>
          <w:sz w:val="24"/>
          <w:szCs w:val="24"/>
          <w:rtl/>
        </w:rPr>
        <w:t xml:space="preserve"> ونقل</w:t>
      </w:r>
      <w:r w:rsidRPr="00490C1B">
        <w:rPr>
          <w:rFonts w:cs="Arabic Transparent"/>
          <w:sz w:val="24"/>
          <w:szCs w:val="24"/>
          <w:rtl/>
        </w:rPr>
        <w:t xml:space="preserve"> السيارات والشاحنات الرابضة بالطريق </w:t>
      </w:r>
      <w:r w:rsidRPr="00490C1B">
        <w:rPr>
          <w:rFonts w:cs="Arabic Transparent" w:hint="cs"/>
          <w:sz w:val="24"/>
          <w:szCs w:val="24"/>
          <w:rtl/>
        </w:rPr>
        <w:t>العام بصفة</w:t>
      </w:r>
      <w:r w:rsidRPr="00490C1B">
        <w:rPr>
          <w:rFonts w:cs="Arabic Transparent"/>
          <w:sz w:val="24"/>
          <w:szCs w:val="24"/>
          <w:rtl/>
        </w:rPr>
        <w:t xml:space="preserve"> غير </w:t>
      </w:r>
      <w:r w:rsidRPr="00490C1B">
        <w:rPr>
          <w:rFonts w:cs="Arabic Transparent" w:hint="cs"/>
          <w:sz w:val="24"/>
          <w:szCs w:val="24"/>
          <w:rtl/>
        </w:rPr>
        <w:t>قانونية والمخالفة لقانون</w:t>
      </w:r>
      <w:r w:rsidRPr="00490C1B">
        <w:rPr>
          <w:rFonts w:cs="Arabic Transparent"/>
          <w:sz w:val="24"/>
          <w:szCs w:val="24"/>
          <w:rtl/>
        </w:rPr>
        <w:t xml:space="preserve"> الوقوف المنصوص عليها بالتراتيب والقرارات البلدية الجاري بها العمل وذلك </w:t>
      </w:r>
      <w:r w:rsidRPr="00490C1B">
        <w:rPr>
          <w:rFonts w:cs="Arabic Transparent" w:hint="cs"/>
          <w:sz w:val="24"/>
          <w:szCs w:val="24"/>
          <w:rtl/>
        </w:rPr>
        <w:t>بالأماكن التاليـــة:</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محيط مفترق ساحة </w:t>
      </w:r>
      <w:proofErr w:type="spellStart"/>
      <w:r w:rsidRPr="006117F0">
        <w:rPr>
          <w:rFonts w:ascii="Simplified Arabic" w:hAnsi="Simplified Arabic" w:cs="Simplified Arabic" w:hint="cs"/>
          <w:color w:val="0D0D0D"/>
          <w:sz w:val="20"/>
          <w:szCs w:val="20"/>
          <w:rtl/>
        </w:rPr>
        <w:t>ل</w:t>
      </w:r>
      <w:r w:rsidRPr="006117F0">
        <w:rPr>
          <w:rFonts w:ascii="Simplified Arabic" w:hAnsi="Simplified Arabic" w:cs="Simplified Arabic"/>
          <w:color w:val="0D0D0D"/>
          <w:sz w:val="20"/>
          <w:szCs w:val="20"/>
          <w:rtl/>
        </w:rPr>
        <w:t>وار</w:t>
      </w:r>
      <w:proofErr w:type="spellEnd"/>
      <w:r w:rsidRPr="006117F0">
        <w:rPr>
          <w:rFonts w:ascii="Simplified Arabic" w:hAnsi="Simplified Arabic" w:cs="Simplified Arabic"/>
          <w:color w:val="0D0D0D"/>
          <w:sz w:val="20"/>
          <w:szCs w:val="20"/>
          <w:rtl/>
        </w:rPr>
        <w:t xml:space="preserve"> </w:t>
      </w:r>
      <w:proofErr w:type="spellStart"/>
      <w:r w:rsidRPr="006117F0">
        <w:rPr>
          <w:rFonts w:ascii="Simplified Arabic" w:hAnsi="Simplified Arabic" w:cs="Simplified Arabic"/>
          <w:color w:val="0D0D0D"/>
          <w:sz w:val="20"/>
          <w:szCs w:val="20"/>
          <w:rtl/>
        </w:rPr>
        <w:t>أطلنتيك</w:t>
      </w:r>
      <w:proofErr w:type="spellEnd"/>
      <w:r w:rsidRPr="006117F0">
        <w:rPr>
          <w:rFonts w:ascii="Simplified Arabic" w:hAnsi="Simplified Arabic" w:cs="Simplified Arabic"/>
          <w:color w:val="0D0D0D"/>
          <w:sz w:val="20"/>
          <w:szCs w:val="20"/>
        </w:rPr>
        <w:t xml:space="preserve"> </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شارع الحبيب بورقيبة: من نهج </w:t>
      </w:r>
      <w:proofErr w:type="gramStart"/>
      <w:r w:rsidRPr="006117F0">
        <w:rPr>
          <w:rFonts w:ascii="Simplified Arabic" w:hAnsi="Simplified Arabic" w:cs="Simplified Arabic"/>
          <w:color w:val="0D0D0D"/>
          <w:sz w:val="20"/>
          <w:szCs w:val="20"/>
          <w:rtl/>
        </w:rPr>
        <w:t>علي</w:t>
      </w:r>
      <w:proofErr w:type="gramEnd"/>
      <w:r w:rsidRPr="006117F0">
        <w:rPr>
          <w:rFonts w:ascii="Simplified Arabic" w:hAnsi="Simplified Arabic" w:cs="Simplified Arabic"/>
          <w:color w:val="0D0D0D"/>
          <w:sz w:val="20"/>
          <w:szCs w:val="20"/>
          <w:rtl/>
        </w:rPr>
        <w:t xml:space="preserve"> بالحارث إلى مفترق </w:t>
      </w:r>
      <w:r>
        <w:rPr>
          <w:rFonts w:ascii="Simplified Arabic" w:hAnsi="Simplified Arabic" w:cs="Simplified Arabic"/>
          <w:color w:val="0D0D0D"/>
          <w:sz w:val="20"/>
          <w:szCs w:val="20"/>
          <w:rtl/>
        </w:rPr>
        <w:t xml:space="preserve">شارع علي </w:t>
      </w:r>
      <w:proofErr w:type="spellStart"/>
      <w:r>
        <w:rPr>
          <w:rFonts w:ascii="Simplified Arabic" w:hAnsi="Simplified Arabic" w:cs="Simplified Arabic"/>
          <w:color w:val="0D0D0D"/>
          <w:sz w:val="20"/>
          <w:szCs w:val="20"/>
          <w:rtl/>
        </w:rPr>
        <w:t>البلهوان</w:t>
      </w:r>
      <w:proofErr w:type="spellEnd"/>
      <w:r>
        <w:rPr>
          <w:rFonts w:ascii="Simplified Arabic" w:hAnsi="Simplified Arabic" w:cs="Simplified Arabic"/>
          <w:color w:val="0D0D0D"/>
          <w:sz w:val="20"/>
          <w:szCs w:val="20"/>
          <w:rtl/>
        </w:rPr>
        <w:t xml:space="preserve"> من جهة اليمين</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شارع الحبيب بورقيبة: من مفترق نهج </w:t>
      </w:r>
      <w:proofErr w:type="spellStart"/>
      <w:r w:rsidRPr="006117F0">
        <w:rPr>
          <w:rFonts w:ascii="Simplified Arabic" w:hAnsi="Simplified Arabic" w:cs="Simplified Arabic"/>
          <w:color w:val="0D0D0D"/>
          <w:sz w:val="20"/>
          <w:szCs w:val="20"/>
          <w:rtl/>
        </w:rPr>
        <w:t>رقادة</w:t>
      </w:r>
      <w:proofErr w:type="spellEnd"/>
      <w:r w:rsidRPr="006117F0">
        <w:rPr>
          <w:rFonts w:ascii="Simplified Arabic" w:hAnsi="Simplified Arabic" w:cs="Simplified Arabic"/>
          <w:color w:val="0D0D0D"/>
          <w:sz w:val="20"/>
          <w:szCs w:val="20"/>
          <w:rtl/>
        </w:rPr>
        <w:t xml:space="preserve"> إلى مفترق شارع </w:t>
      </w:r>
      <w:proofErr w:type="spellStart"/>
      <w:r w:rsidRPr="006117F0">
        <w:rPr>
          <w:rFonts w:ascii="Simplified Arabic" w:hAnsi="Simplified Arabic" w:cs="Simplified Arabic"/>
          <w:color w:val="0D0D0D"/>
          <w:sz w:val="20"/>
          <w:szCs w:val="20"/>
          <w:rtl/>
        </w:rPr>
        <w:t>إبن</w:t>
      </w:r>
      <w:proofErr w:type="spellEnd"/>
      <w:r w:rsidRPr="006117F0">
        <w:rPr>
          <w:rFonts w:ascii="Simplified Arabic" w:hAnsi="Simplified Arabic" w:cs="Simplified Arabic"/>
          <w:color w:val="0D0D0D"/>
          <w:sz w:val="20"/>
          <w:szCs w:val="20"/>
          <w:rtl/>
        </w:rPr>
        <w:t xml:space="preserve"> الجزار من جهة اليمين مع </w:t>
      </w:r>
      <w:proofErr w:type="spellStart"/>
      <w:r w:rsidRPr="006117F0">
        <w:rPr>
          <w:rFonts w:ascii="Simplified Arabic" w:hAnsi="Simplified Arabic" w:cs="Simplified Arabic"/>
          <w:color w:val="0D0D0D"/>
          <w:sz w:val="20"/>
          <w:szCs w:val="20"/>
          <w:rtl/>
        </w:rPr>
        <w:t>إستثناء</w:t>
      </w:r>
      <w:proofErr w:type="spellEnd"/>
      <w:r w:rsidRPr="006117F0">
        <w:rPr>
          <w:rFonts w:ascii="Simplified Arabic" w:hAnsi="Simplified Arabic" w:cs="Simplified Arabic"/>
          <w:color w:val="0D0D0D"/>
          <w:sz w:val="20"/>
          <w:szCs w:val="20"/>
          <w:rtl/>
        </w:rPr>
        <w:t xml:space="preserve"> توقيت صلاة الجمعة خاصة أمام جامع </w:t>
      </w:r>
      <w:proofErr w:type="spellStart"/>
      <w:proofErr w:type="gramStart"/>
      <w:r w:rsidRPr="006117F0">
        <w:rPr>
          <w:rFonts w:ascii="Simplified Arabic" w:hAnsi="Simplified Arabic" w:cs="Simplified Arabic"/>
          <w:color w:val="0D0D0D"/>
          <w:sz w:val="20"/>
          <w:szCs w:val="20"/>
          <w:rtl/>
        </w:rPr>
        <w:t>هيبون</w:t>
      </w:r>
      <w:proofErr w:type="spellEnd"/>
      <w:r w:rsidRPr="006117F0">
        <w:rPr>
          <w:rFonts w:ascii="Simplified Arabic" w:hAnsi="Simplified Arabic" w:cs="Simplified Arabic"/>
          <w:color w:val="0D0D0D"/>
          <w:sz w:val="20"/>
          <w:szCs w:val="20"/>
          <w:rtl/>
        </w:rPr>
        <w:t xml:space="preserve"> .</w:t>
      </w:r>
      <w:proofErr w:type="gramEnd"/>
      <w:r w:rsidRPr="006117F0">
        <w:rPr>
          <w:rFonts w:ascii="Simplified Arabic" w:hAnsi="Simplified Arabic" w:cs="Simplified Arabic"/>
          <w:color w:val="0D0D0D"/>
          <w:sz w:val="20"/>
          <w:szCs w:val="20"/>
          <w:rtl/>
        </w:rPr>
        <w:t xml:space="preserve"> </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شارع البشير صفر على اليسار في اتجاه وسط المدينة من نهج فلسطين إلى نزل فينكس مهدية.  </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 شارع الطيب المهيري: أمام مقر الولاية من مفترق شارع 2 مارس 1934 إلى مفترق البشير صفر.</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شارع 2 مارس 1934 من مفترق شارع </w:t>
      </w:r>
      <w:proofErr w:type="gramStart"/>
      <w:r w:rsidRPr="006117F0">
        <w:rPr>
          <w:rFonts w:ascii="Simplified Arabic" w:hAnsi="Simplified Arabic" w:cs="Simplified Arabic"/>
          <w:color w:val="0D0D0D"/>
          <w:sz w:val="20"/>
          <w:szCs w:val="20"/>
          <w:rtl/>
        </w:rPr>
        <w:t>علي</w:t>
      </w:r>
      <w:proofErr w:type="gramEnd"/>
      <w:r w:rsidRPr="006117F0">
        <w:rPr>
          <w:rFonts w:ascii="Simplified Arabic" w:hAnsi="Simplified Arabic" w:cs="Simplified Arabic"/>
          <w:color w:val="0D0D0D"/>
          <w:sz w:val="20"/>
          <w:szCs w:val="20"/>
          <w:rtl/>
        </w:rPr>
        <w:t xml:space="preserve"> </w:t>
      </w:r>
      <w:proofErr w:type="spellStart"/>
      <w:r w:rsidRPr="006117F0">
        <w:rPr>
          <w:rFonts w:ascii="Simplified Arabic" w:hAnsi="Simplified Arabic" w:cs="Simplified Arabic"/>
          <w:color w:val="0D0D0D"/>
          <w:sz w:val="20"/>
          <w:szCs w:val="20"/>
          <w:rtl/>
        </w:rPr>
        <w:t>البلهوان</w:t>
      </w:r>
      <w:proofErr w:type="spellEnd"/>
      <w:r w:rsidRPr="006117F0">
        <w:rPr>
          <w:rFonts w:ascii="Simplified Arabic" w:hAnsi="Simplified Arabic" w:cs="Simplified Arabic"/>
          <w:color w:val="0D0D0D"/>
          <w:sz w:val="20"/>
          <w:szCs w:val="20"/>
          <w:rtl/>
        </w:rPr>
        <w:t xml:space="preserve"> </w:t>
      </w:r>
      <w:r w:rsidRPr="006117F0">
        <w:rPr>
          <w:rFonts w:ascii="Simplified Arabic" w:hAnsi="Simplified Arabic" w:cs="Simplified Arabic"/>
          <w:color w:val="0D0D0D"/>
          <w:sz w:val="20"/>
          <w:szCs w:val="20"/>
          <w:rtl/>
          <w:lang w:bidi="ar-TN"/>
        </w:rPr>
        <w:t>إ</w:t>
      </w:r>
      <w:proofErr w:type="spellStart"/>
      <w:r w:rsidRPr="006117F0">
        <w:rPr>
          <w:rFonts w:ascii="Simplified Arabic" w:hAnsi="Simplified Arabic" w:cs="Simplified Arabic"/>
          <w:color w:val="0D0D0D"/>
          <w:sz w:val="20"/>
          <w:szCs w:val="20"/>
          <w:rtl/>
        </w:rPr>
        <w:t>لى</w:t>
      </w:r>
      <w:proofErr w:type="spellEnd"/>
      <w:r w:rsidRPr="006117F0">
        <w:rPr>
          <w:rFonts w:ascii="Simplified Arabic" w:hAnsi="Simplified Arabic" w:cs="Simplified Arabic"/>
          <w:color w:val="0D0D0D"/>
          <w:sz w:val="20"/>
          <w:szCs w:val="20"/>
          <w:rtl/>
        </w:rPr>
        <w:t xml:space="preserve"> مدخل الإدارة الجهوية للتعليم من جهة اليمين.</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Pr>
          <w:rFonts w:ascii="Simplified Arabic" w:hAnsi="Simplified Arabic" w:cs="Simplified Arabic"/>
          <w:color w:val="0D0D0D"/>
          <w:sz w:val="20"/>
          <w:szCs w:val="20"/>
          <w:rtl/>
        </w:rPr>
        <w:t xml:space="preserve">  </w:t>
      </w:r>
      <w:r w:rsidRPr="00684F1F">
        <w:rPr>
          <w:rFonts w:ascii="Simplified Arabic" w:hAnsi="Simplified Arabic" w:cs="Simplified Arabic"/>
          <w:sz w:val="20"/>
          <w:szCs w:val="20"/>
          <w:rtl/>
        </w:rPr>
        <w:t>ساحة سيدي مطير أمام المتحف</w:t>
      </w:r>
      <w:r w:rsidRPr="00684F1F">
        <w:rPr>
          <w:rFonts w:ascii="Simplified Arabic" w:hAnsi="Simplified Arabic" w:cs="Simplified Arabic" w:hint="cs"/>
          <w:sz w:val="20"/>
          <w:szCs w:val="20"/>
          <w:rtl/>
        </w:rPr>
        <w:t xml:space="preserve"> وكامل الواجهة</w:t>
      </w:r>
      <w:r>
        <w:rPr>
          <w:rFonts w:ascii="Simplified Arabic" w:hAnsi="Simplified Arabic" w:cs="Simplified Arabic" w:hint="cs"/>
          <w:color w:val="0D0D0D"/>
          <w:sz w:val="20"/>
          <w:szCs w:val="20"/>
          <w:rtl/>
        </w:rPr>
        <w:t xml:space="preserve"> الشرقية</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نهج محمد التركي: على اليسار في اتجاه باب الفلة.</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نهج محمد بنواس: من مأوى السيارات إلى شارع الحبيب بورقيبة من الجهتين. </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نهج </w:t>
      </w:r>
      <w:proofErr w:type="gramStart"/>
      <w:r w:rsidRPr="006117F0">
        <w:rPr>
          <w:rFonts w:ascii="Simplified Arabic" w:hAnsi="Simplified Arabic" w:cs="Simplified Arabic"/>
          <w:color w:val="0D0D0D"/>
          <w:sz w:val="20"/>
          <w:szCs w:val="20"/>
          <w:rtl/>
        </w:rPr>
        <w:t>علي</w:t>
      </w:r>
      <w:proofErr w:type="gramEnd"/>
      <w:r w:rsidRPr="006117F0">
        <w:rPr>
          <w:rFonts w:ascii="Simplified Arabic" w:hAnsi="Simplified Arabic" w:cs="Simplified Arabic"/>
          <w:color w:val="0D0D0D"/>
          <w:sz w:val="20"/>
          <w:szCs w:val="20"/>
          <w:rtl/>
        </w:rPr>
        <w:t xml:space="preserve"> بالحارث: على اليمين في اتجاه شارع الحبيب بورقيبة.</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lang w:bidi="ar-TN"/>
        </w:rPr>
        <w:t>نهج العمارة.</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 نهج عبد الله </w:t>
      </w:r>
      <w:proofErr w:type="spellStart"/>
      <w:proofErr w:type="gramStart"/>
      <w:r w:rsidRPr="006117F0">
        <w:rPr>
          <w:rFonts w:ascii="Simplified Arabic" w:hAnsi="Simplified Arabic" w:cs="Simplified Arabic"/>
          <w:color w:val="0D0D0D"/>
          <w:sz w:val="20"/>
          <w:szCs w:val="20"/>
          <w:rtl/>
        </w:rPr>
        <w:t>اللجمي</w:t>
      </w:r>
      <w:proofErr w:type="spellEnd"/>
      <w:r w:rsidRPr="006117F0">
        <w:rPr>
          <w:rFonts w:ascii="Simplified Arabic" w:hAnsi="Simplified Arabic" w:cs="Simplified Arabic"/>
          <w:color w:val="0D0D0D"/>
          <w:sz w:val="20"/>
          <w:szCs w:val="20"/>
          <w:rtl/>
        </w:rPr>
        <w:t xml:space="preserve"> </w:t>
      </w:r>
      <w:r w:rsidRPr="006117F0">
        <w:rPr>
          <w:rFonts w:ascii="Simplified Arabic" w:hAnsi="Simplified Arabic" w:cs="Simplified Arabic" w:hint="cs"/>
          <w:color w:val="0D0D0D"/>
          <w:sz w:val="20"/>
          <w:szCs w:val="20"/>
          <w:rtl/>
        </w:rPr>
        <w:t>:</w:t>
      </w:r>
      <w:proofErr w:type="gramEnd"/>
      <w:r w:rsidRPr="006117F0">
        <w:rPr>
          <w:rFonts w:ascii="Simplified Arabic" w:hAnsi="Simplified Arabic" w:cs="Simplified Arabic"/>
          <w:color w:val="0D0D0D"/>
          <w:sz w:val="20"/>
          <w:szCs w:val="20"/>
          <w:rtl/>
        </w:rPr>
        <w:t xml:space="preserve"> من الجهة اليسرى في اتجاه شارع الحبيب بورقيبة </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نهج </w:t>
      </w:r>
      <w:proofErr w:type="spellStart"/>
      <w:r w:rsidRPr="006117F0">
        <w:rPr>
          <w:rFonts w:ascii="Simplified Arabic" w:hAnsi="Simplified Arabic" w:cs="Simplified Arabic"/>
          <w:color w:val="0D0D0D"/>
          <w:sz w:val="20"/>
          <w:szCs w:val="20"/>
          <w:rtl/>
        </w:rPr>
        <w:t>مدزارا</w:t>
      </w:r>
      <w:proofErr w:type="spellEnd"/>
      <w:r w:rsidRPr="006117F0">
        <w:rPr>
          <w:rFonts w:ascii="Simplified Arabic" w:hAnsi="Simplified Arabic" w:cs="Simplified Arabic"/>
          <w:color w:val="0D0D0D"/>
          <w:sz w:val="20"/>
          <w:szCs w:val="20"/>
          <w:rtl/>
        </w:rPr>
        <w:t xml:space="preserve"> </w:t>
      </w:r>
      <w:proofErr w:type="spellStart"/>
      <w:proofErr w:type="gramStart"/>
      <w:r w:rsidRPr="006117F0">
        <w:rPr>
          <w:rFonts w:ascii="Simplified Arabic" w:hAnsi="Simplified Arabic" w:cs="Simplified Arabic"/>
          <w:color w:val="0D0D0D"/>
          <w:sz w:val="20"/>
          <w:szCs w:val="20"/>
          <w:rtl/>
        </w:rPr>
        <w:t>دالفالو</w:t>
      </w:r>
      <w:proofErr w:type="spellEnd"/>
      <w:r w:rsidRPr="006117F0">
        <w:rPr>
          <w:rFonts w:ascii="Simplified Arabic" w:hAnsi="Simplified Arabic" w:cs="Simplified Arabic"/>
          <w:color w:val="0D0D0D"/>
          <w:sz w:val="20"/>
          <w:szCs w:val="20"/>
          <w:rtl/>
        </w:rPr>
        <w:t xml:space="preserve"> :</w:t>
      </w:r>
      <w:proofErr w:type="gramEnd"/>
      <w:r w:rsidRPr="006117F0">
        <w:rPr>
          <w:rFonts w:ascii="Simplified Arabic" w:hAnsi="Simplified Arabic" w:cs="Simplified Arabic"/>
          <w:color w:val="0D0D0D"/>
          <w:sz w:val="20"/>
          <w:szCs w:val="20"/>
          <w:rtl/>
        </w:rPr>
        <w:t xml:space="preserve"> من الجهة اليسرى في اتجاه البحر . </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نهج </w:t>
      </w:r>
      <w:proofErr w:type="spellStart"/>
      <w:r w:rsidRPr="006117F0">
        <w:rPr>
          <w:rFonts w:ascii="Simplified Arabic" w:hAnsi="Simplified Arabic" w:cs="Simplified Arabic"/>
          <w:color w:val="0D0D0D"/>
          <w:sz w:val="20"/>
          <w:szCs w:val="20"/>
          <w:rtl/>
        </w:rPr>
        <w:t>امحمد</w:t>
      </w:r>
      <w:proofErr w:type="spellEnd"/>
      <w:r w:rsidRPr="006117F0">
        <w:rPr>
          <w:rFonts w:ascii="Simplified Arabic" w:hAnsi="Simplified Arabic" w:cs="Simplified Arabic"/>
          <w:color w:val="0D0D0D"/>
          <w:sz w:val="20"/>
          <w:szCs w:val="20"/>
          <w:rtl/>
        </w:rPr>
        <w:t xml:space="preserve"> رجب: على اليمين في اتجاه </w:t>
      </w:r>
      <w:proofErr w:type="gramStart"/>
      <w:r w:rsidRPr="006117F0">
        <w:rPr>
          <w:rFonts w:ascii="Simplified Arabic" w:hAnsi="Simplified Arabic" w:cs="Simplified Arabic"/>
          <w:color w:val="0D0D0D"/>
          <w:sz w:val="20"/>
          <w:szCs w:val="20"/>
          <w:rtl/>
        </w:rPr>
        <w:t>البحر .</w:t>
      </w:r>
      <w:proofErr w:type="gramEnd"/>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نهج منداس فرانس: من جهة اليسار في اتجاه شارع الحبيب </w:t>
      </w:r>
      <w:proofErr w:type="gramStart"/>
      <w:r w:rsidRPr="006117F0">
        <w:rPr>
          <w:rFonts w:ascii="Simplified Arabic" w:hAnsi="Simplified Arabic" w:cs="Simplified Arabic"/>
          <w:color w:val="0D0D0D"/>
          <w:sz w:val="20"/>
          <w:szCs w:val="20"/>
          <w:rtl/>
        </w:rPr>
        <w:t>بورقيبة .</w:t>
      </w:r>
      <w:proofErr w:type="gramEnd"/>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sz w:val="20"/>
          <w:szCs w:val="20"/>
        </w:rPr>
      </w:pPr>
      <w:r w:rsidRPr="006117F0">
        <w:rPr>
          <w:rFonts w:ascii="Simplified Arabic" w:hAnsi="Simplified Arabic" w:cs="Simplified Arabic"/>
          <w:sz w:val="20"/>
          <w:szCs w:val="20"/>
          <w:rtl/>
        </w:rPr>
        <w:t xml:space="preserve">نهج البرج العثماني على اليمين أمام السوق المركزية اليومية في اتجاه حديقة البيئة من كشك </w:t>
      </w:r>
      <w:proofErr w:type="spellStart"/>
      <w:r w:rsidRPr="006117F0">
        <w:rPr>
          <w:rFonts w:ascii="Simplified Arabic" w:hAnsi="Simplified Arabic" w:cs="Simplified Arabic"/>
          <w:sz w:val="20"/>
          <w:szCs w:val="20"/>
          <w:rtl/>
        </w:rPr>
        <w:t>المستيري</w:t>
      </w:r>
      <w:proofErr w:type="spellEnd"/>
      <w:r w:rsidRPr="006117F0">
        <w:rPr>
          <w:rFonts w:ascii="Simplified Arabic" w:hAnsi="Simplified Arabic" w:cs="Simplified Arabic"/>
          <w:sz w:val="20"/>
          <w:szCs w:val="20"/>
          <w:rtl/>
        </w:rPr>
        <w:t xml:space="preserve"> إلى حديقة البيئة.</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sz w:val="20"/>
          <w:szCs w:val="20"/>
          <w:rtl/>
        </w:rPr>
        <w:lastRenderedPageBreak/>
        <w:t xml:space="preserve">نهج </w:t>
      </w:r>
      <w:r w:rsidRPr="006117F0">
        <w:rPr>
          <w:rFonts w:ascii="Simplified Arabic" w:hAnsi="Simplified Arabic" w:cs="Simplified Arabic"/>
          <w:color w:val="0D0D0D"/>
          <w:sz w:val="20"/>
          <w:szCs w:val="20"/>
          <w:rtl/>
        </w:rPr>
        <w:t xml:space="preserve">البرج العثماني من نهج ابراهيم الطوبال إلى حدود مأوى السيارات بمدخل البرج العثماني. </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نهج كاب إفريقيا من باب الفلة إلى نزل الجزيرة.</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 جزء من نهج إشبيلية على اليمين في اتجاه نهج الأندلس وذلك من نهج الطيب العماري إلى نهج </w:t>
      </w:r>
      <w:proofErr w:type="spellStart"/>
      <w:r w:rsidRPr="006117F0">
        <w:rPr>
          <w:rFonts w:ascii="Simplified Arabic" w:hAnsi="Simplified Arabic" w:cs="Simplified Arabic"/>
          <w:color w:val="0D0D0D"/>
          <w:sz w:val="20"/>
          <w:szCs w:val="20"/>
          <w:rtl/>
        </w:rPr>
        <w:t>طليطلة</w:t>
      </w:r>
      <w:proofErr w:type="spellEnd"/>
      <w:r w:rsidRPr="006117F0">
        <w:rPr>
          <w:rFonts w:ascii="Simplified Arabic" w:hAnsi="Simplified Arabic" w:cs="Simplified Arabic"/>
          <w:color w:val="0D0D0D"/>
          <w:sz w:val="20"/>
          <w:szCs w:val="20"/>
          <w:rtl/>
        </w:rPr>
        <w:t>.</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جزء من نهج قرطبة على اليسار في اتجاه نهج ساسي رجب وذلك من نهج </w:t>
      </w:r>
      <w:proofErr w:type="spellStart"/>
      <w:r w:rsidRPr="006117F0">
        <w:rPr>
          <w:rFonts w:ascii="Simplified Arabic" w:hAnsi="Simplified Arabic" w:cs="Simplified Arabic"/>
          <w:color w:val="0D0D0D"/>
          <w:sz w:val="20"/>
          <w:szCs w:val="20"/>
          <w:rtl/>
        </w:rPr>
        <w:t>إبن</w:t>
      </w:r>
      <w:proofErr w:type="spellEnd"/>
      <w:r w:rsidRPr="006117F0">
        <w:rPr>
          <w:rFonts w:ascii="Simplified Arabic" w:hAnsi="Simplified Arabic" w:cs="Simplified Arabic"/>
          <w:color w:val="0D0D0D"/>
          <w:sz w:val="20"/>
          <w:szCs w:val="20"/>
          <w:rtl/>
        </w:rPr>
        <w:t xml:space="preserve"> الهيثم إلى نهج ساسي رجب.</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جزء من نهج ساسي رجب </w:t>
      </w:r>
      <w:proofErr w:type="gramStart"/>
      <w:r w:rsidRPr="006117F0">
        <w:rPr>
          <w:rFonts w:ascii="Simplified Arabic" w:hAnsi="Simplified Arabic" w:cs="Simplified Arabic"/>
          <w:color w:val="0D0D0D"/>
          <w:sz w:val="20"/>
          <w:szCs w:val="20"/>
          <w:rtl/>
        </w:rPr>
        <w:t>و ذلك</w:t>
      </w:r>
      <w:proofErr w:type="gramEnd"/>
      <w:r w:rsidRPr="006117F0">
        <w:rPr>
          <w:rFonts w:ascii="Simplified Arabic" w:hAnsi="Simplified Arabic" w:cs="Simplified Arabic"/>
          <w:color w:val="0D0D0D"/>
          <w:sz w:val="20"/>
          <w:szCs w:val="20"/>
          <w:rtl/>
        </w:rPr>
        <w:t xml:space="preserve"> من شارع 2 مارس إلى نهج قرطبة من الجهتين.</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من شارع محمد واجة </w:t>
      </w:r>
      <w:proofErr w:type="gramStart"/>
      <w:r w:rsidRPr="006117F0">
        <w:rPr>
          <w:rFonts w:ascii="Simplified Arabic" w:hAnsi="Simplified Arabic" w:cs="Simplified Arabic"/>
          <w:color w:val="0D0D0D"/>
          <w:sz w:val="20"/>
          <w:szCs w:val="20"/>
          <w:rtl/>
        </w:rPr>
        <w:t>و ذلك</w:t>
      </w:r>
      <w:proofErr w:type="gramEnd"/>
      <w:r w:rsidRPr="006117F0">
        <w:rPr>
          <w:rFonts w:ascii="Simplified Arabic" w:hAnsi="Simplified Arabic" w:cs="Simplified Arabic"/>
          <w:color w:val="0D0D0D"/>
          <w:sz w:val="20"/>
          <w:szCs w:val="20"/>
          <w:rtl/>
        </w:rPr>
        <w:t xml:space="preserve"> بالساحة الأمامية للمدخل الرئيسي للمستشفى الجامعي الطاهر صفر باستثناء سيارات التاكسي المتوقفة بالموقف الخاص بهذه السيارات.</w:t>
      </w:r>
    </w:p>
    <w:p w:rsidR="00A520D0" w:rsidRPr="00A10BBC" w:rsidRDefault="00A520D0" w:rsidP="00A520D0">
      <w:pPr>
        <w:pStyle w:val="Paragraphedeliste"/>
        <w:numPr>
          <w:ilvl w:val="0"/>
          <w:numId w:val="5"/>
        </w:numPr>
        <w:bidi/>
        <w:spacing w:after="0" w:line="240" w:lineRule="auto"/>
        <w:jc w:val="both"/>
        <w:rPr>
          <w:rFonts w:ascii="Simplified Arabic" w:hAnsi="Simplified Arabic" w:cs="Simplified Arabic"/>
          <w:color w:val="0D0D0D"/>
          <w:sz w:val="20"/>
          <w:szCs w:val="20"/>
          <w:rtl/>
        </w:rPr>
      </w:pPr>
      <w:r w:rsidRPr="00A10BBC">
        <w:rPr>
          <w:rFonts w:ascii="Simplified Arabic" w:hAnsi="Simplified Arabic" w:cs="Simplified Arabic"/>
          <w:color w:val="0D0D0D"/>
          <w:sz w:val="20"/>
          <w:szCs w:val="20"/>
          <w:rtl/>
        </w:rPr>
        <w:t xml:space="preserve"> جزء من نهج إبراهيم الطبال من الجهة </w:t>
      </w:r>
      <w:proofErr w:type="spellStart"/>
      <w:r w:rsidRPr="00A10BBC">
        <w:rPr>
          <w:rFonts w:ascii="Simplified Arabic" w:hAnsi="Simplified Arabic" w:cs="Simplified Arabic"/>
          <w:color w:val="0D0D0D"/>
          <w:sz w:val="20"/>
          <w:szCs w:val="20"/>
          <w:rtl/>
        </w:rPr>
        <w:t>اليسري</w:t>
      </w:r>
      <w:proofErr w:type="spellEnd"/>
      <w:r w:rsidRPr="00A10BBC">
        <w:rPr>
          <w:rFonts w:ascii="Simplified Arabic" w:hAnsi="Simplified Arabic" w:cs="Simplified Arabic"/>
          <w:color w:val="0D0D0D"/>
          <w:sz w:val="20"/>
          <w:szCs w:val="20"/>
          <w:rtl/>
        </w:rPr>
        <w:t xml:space="preserve"> في </w:t>
      </w:r>
      <w:proofErr w:type="spellStart"/>
      <w:r w:rsidRPr="00A10BBC">
        <w:rPr>
          <w:rFonts w:ascii="Simplified Arabic" w:hAnsi="Simplified Arabic" w:cs="Simplified Arabic"/>
          <w:color w:val="0D0D0D"/>
          <w:sz w:val="20"/>
          <w:szCs w:val="20"/>
          <w:rtl/>
        </w:rPr>
        <w:t>إتجاه</w:t>
      </w:r>
      <w:proofErr w:type="spellEnd"/>
      <w:r w:rsidRPr="00A10BBC">
        <w:rPr>
          <w:rFonts w:ascii="Simplified Arabic" w:hAnsi="Simplified Arabic" w:cs="Simplified Arabic"/>
          <w:color w:val="0D0D0D"/>
          <w:sz w:val="20"/>
          <w:szCs w:val="20"/>
          <w:rtl/>
        </w:rPr>
        <w:t xml:space="preserve"> بطحاء قاضي النعمان أمام حائط جامع الكبير.</w:t>
      </w:r>
    </w:p>
    <w:p w:rsidR="00A520D0" w:rsidRPr="006117F0" w:rsidRDefault="00A520D0" w:rsidP="00A520D0">
      <w:pPr>
        <w:numPr>
          <w:ilvl w:val="0"/>
          <w:numId w:val="5"/>
        </w:numPr>
        <w:tabs>
          <w:tab w:val="num" w:pos="360"/>
        </w:tabs>
        <w:bidi/>
        <w:spacing w:after="0" w:line="240" w:lineRule="auto"/>
        <w:jc w:val="both"/>
        <w:rPr>
          <w:rFonts w:ascii="Simplified Arabic" w:hAnsi="Simplified Arabic" w:cs="Simplified Arabic"/>
          <w:color w:val="0D0D0D"/>
          <w:sz w:val="20"/>
          <w:szCs w:val="20"/>
          <w:rtl/>
        </w:rPr>
      </w:pPr>
      <w:r w:rsidRPr="006117F0">
        <w:rPr>
          <w:rFonts w:ascii="Simplified Arabic" w:hAnsi="Simplified Arabic" w:cs="Simplified Arabic"/>
          <w:color w:val="0D0D0D"/>
          <w:sz w:val="20"/>
          <w:szCs w:val="20"/>
          <w:rtl/>
        </w:rPr>
        <w:t xml:space="preserve">شارع الحبيب بورقيبة في </w:t>
      </w:r>
      <w:proofErr w:type="spellStart"/>
      <w:r w:rsidRPr="006117F0">
        <w:rPr>
          <w:rFonts w:ascii="Simplified Arabic" w:hAnsi="Simplified Arabic" w:cs="Simplified Arabic"/>
          <w:color w:val="0D0D0D"/>
          <w:sz w:val="20"/>
          <w:szCs w:val="20"/>
          <w:rtl/>
        </w:rPr>
        <w:t>إتجاه</w:t>
      </w:r>
      <w:proofErr w:type="spellEnd"/>
      <w:r w:rsidRPr="006117F0">
        <w:rPr>
          <w:rFonts w:ascii="Simplified Arabic" w:hAnsi="Simplified Arabic" w:cs="Simplified Arabic"/>
          <w:color w:val="0D0D0D"/>
          <w:sz w:val="20"/>
          <w:szCs w:val="20"/>
          <w:rtl/>
        </w:rPr>
        <w:t xml:space="preserve"> بطحاء سيدي مطير من الجهة </w:t>
      </w:r>
      <w:proofErr w:type="spellStart"/>
      <w:r w:rsidRPr="006117F0">
        <w:rPr>
          <w:rFonts w:ascii="Simplified Arabic" w:hAnsi="Simplified Arabic" w:cs="Simplified Arabic"/>
          <w:color w:val="0D0D0D"/>
          <w:sz w:val="20"/>
          <w:szCs w:val="20"/>
          <w:rtl/>
        </w:rPr>
        <w:t>اليسري</w:t>
      </w:r>
      <w:proofErr w:type="spellEnd"/>
      <w:r w:rsidRPr="006117F0">
        <w:rPr>
          <w:rFonts w:ascii="Simplified Arabic" w:hAnsi="Simplified Arabic" w:cs="Simplified Arabic"/>
          <w:color w:val="0D0D0D"/>
          <w:sz w:val="20"/>
          <w:szCs w:val="20"/>
          <w:rtl/>
        </w:rPr>
        <w:t xml:space="preserve"> من نهج محمد بنواس إلي سيدي الغمام. </w:t>
      </w:r>
    </w:p>
    <w:p w:rsidR="00A520D0" w:rsidRDefault="00A520D0" w:rsidP="00A520D0">
      <w:pPr>
        <w:pStyle w:val="Paragraphedeliste"/>
        <w:numPr>
          <w:ilvl w:val="0"/>
          <w:numId w:val="10"/>
        </w:numPr>
        <w:bidi/>
        <w:spacing w:after="0" w:line="240" w:lineRule="auto"/>
        <w:ind w:left="-142" w:firstLine="142"/>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جزء من نهج كاب </w:t>
      </w:r>
      <w:proofErr w:type="spellStart"/>
      <w:r>
        <w:rPr>
          <w:rFonts w:ascii="Simplified Arabic" w:hAnsi="Simplified Arabic" w:cs="Simplified Arabic" w:hint="cs"/>
          <w:color w:val="0D0D0D"/>
          <w:sz w:val="20"/>
          <w:szCs w:val="20"/>
          <w:rtl/>
        </w:rPr>
        <w:t>افريكا</w:t>
      </w:r>
      <w:proofErr w:type="spellEnd"/>
      <w:r>
        <w:rPr>
          <w:rFonts w:ascii="Simplified Arabic" w:hAnsi="Simplified Arabic" w:cs="Simplified Arabic" w:hint="cs"/>
          <w:color w:val="0D0D0D"/>
          <w:sz w:val="20"/>
          <w:szCs w:val="20"/>
          <w:rtl/>
        </w:rPr>
        <w:t xml:space="preserve"> من نهج حسن بن شعبان الى حدود الناظور</w:t>
      </w:r>
    </w:p>
    <w:p w:rsidR="00A520D0" w:rsidRDefault="00A520D0" w:rsidP="00A520D0">
      <w:pPr>
        <w:pStyle w:val="Paragraphedeliste"/>
        <w:numPr>
          <w:ilvl w:val="0"/>
          <w:numId w:val="10"/>
        </w:numPr>
        <w:bidi/>
        <w:spacing w:after="0" w:line="240" w:lineRule="auto"/>
        <w:ind w:left="-142" w:firstLine="142"/>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شارع 14 </w:t>
      </w:r>
      <w:proofErr w:type="spellStart"/>
      <w:r>
        <w:rPr>
          <w:rFonts w:ascii="Simplified Arabic" w:hAnsi="Simplified Arabic" w:cs="Simplified Arabic" w:hint="cs"/>
          <w:color w:val="0D0D0D"/>
          <w:sz w:val="20"/>
          <w:szCs w:val="20"/>
          <w:rtl/>
        </w:rPr>
        <w:t>جانفي</w:t>
      </w:r>
      <w:proofErr w:type="spellEnd"/>
      <w:r>
        <w:rPr>
          <w:rFonts w:ascii="Simplified Arabic" w:hAnsi="Simplified Arabic" w:cs="Simplified Arabic" w:hint="cs"/>
          <w:color w:val="0D0D0D"/>
          <w:sz w:val="20"/>
          <w:szCs w:val="20"/>
          <w:rtl/>
        </w:rPr>
        <w:t xml:space="preserve"> 2011 من جهة الشاطئ في اتجاه مجسم </w:t>
      </w:r>
      <w:proofErr w:type="spellStart"/>
      <w:r>
        <w:rPr>
          <w:rFonts w:ascii="Simplified Arabic" w:hAnsi="Simplified Arabic" w:cs="Simplified Arabic" w:hint="cs"/>
          <w:color w:val="0D0D0D"/>
          <w:sz w:val="20"/>
          <w:szCs w:val="20"/>
          <w:rtl/>
        </w:rPr>
        <w:t>الحوتة</w:t>
      </w:r>
      <w:proofErr w:type="spellEnd"/>
      <w:r>
        <w:rPr>
          <w:rFonts w:ascii="Simplified Arabic" w:hAnsi="Simplified Arabic" w:cs="Simplified Arabic" w:hint="cs"/>
          <w:color w:val="0D0D0D"/>
          <w:sz w:val="20"/>
          <w:szCs w:val="20"/>
          <w:rtl/>
        </w:rPr>
        <w:t xml:space="preserve"> من امام نهج </w:t>
      </w:r>
      <w:proofErr w:type="gramStart"/>
      <w:r>
        <w:rPr>
          <w:rFonts w:ascii="Simplified Arabic" w:hAnsi="Simplified Arabic" w:cs="Simplified Arabic" w:hint="cs"/>
          <w:color w:val="0D0D0D"/>
          <w:sz w:val="20"/>
          <w:szCs w:val="20"/>
          <w:rtl/>
        </w:rPr>
        <w:t>علي</w:t>
      </w:r>
      <w:proofErr w:type="gramEnd"/>
      <w:r>
        <w:rPr>
          <w:rFonts w:ascii="Simplified Arabic" w:hAnsi="Simplified Arabic" w:cs="Simplified Arabic" w:hint="cs"/>
          <w:color w:val="0D0D0D"/>
          <w:sz w:val="20"/>
          <w:szCs w:val="20"/>
          <w:rtl/>
        </w:rPr>
        <w:t xml:space="preserve"> باش </w:t>
      </w:r>
      <w:proofErr w:type="spellStart"/>
      <w:r>
        <w:rPr>
          <w:rFonts w:ascii="Simplified Arabic" w:hAnsi="Simplified Arabic" w:cs="Simplified Arabic" w:hint="cs"/>
          <w:color w:val="0D0D0D"/>
          <w:sz w:val="20"/>
          <w:szCs w:val="20"/>
          <w:rtl/>
        </w:rPr>
        <w:t>حامبة</w:t>
      </w:r>
      <w:proofErr w:type="spellEnd"/>
      <w:r>
        <w:rPr>
          <w:rFonts w:ascii="Simplified Arabic" w:hAnsi="Simplified Arabic" w:cs="Simplified Arabic" w:hint="cs"/>
          <w:color w:val="0D0D0D"/>
          <w:sz w:val="20"/>
          <w:szCs w:val="20"/>
          <w:rtl/>
        </w:rPr>
        <w:t xml:space="preserve"> الى حدود حورية هاوس</w:t>
      </w:r>
    </w:p>
    <w:p w:rsidR="00A520D0" w:rsidRDefault="00A520D0" w:rsidP="00A520D0">
      <w:pPr>
        <w:pStyle w:val="Paragraphedeliste"/>
        <w:numPr>
          <w:ilvl w:val="0"/>
          <w:numId w:val="10"/>
        </w:numPr>
        <w:bidi/>
        <w:spacing w:after="0" w:line="240" w:lineRule="auto"/>
        <w:ind w:left="-142" w:firstLine="142"/>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شارع 14 </w:t>
      </w:r>
      <w:proofErr w:type="spellStart"/>
      <w:r>
        <w:rPr>
          <w:rFonts w:ascii="Simplified Arabic" w:hAnsi="Simplified Arabic" w:cs="Simplified Arabic" w:hint="cs"/>
          <w:color w:val="0D0D0D"/>
          <w:sz w:val="20"/>
          <w:szCs w:val="20"/>
          <w:rtl/>
        </w:rPr>
        <w:t>جانفي</w:t>
      </w:r>
      <w:proofErr w:type="spellEnd"/>
      <w:r>
        <w:rPr>
          <w:rFonts w:ascii="Simplified Arabic" w:hAnsi="Simplified Arabic" w:cs="Simplified Arabic" w:hint="cs"/>
          <w:color w:val="0D0D0D"/>
          <w:sz w:val="20"/>
          <w:szCs w:val="20"/>
          <w:rtl/>
        </w:rPr>
        <w:t xml:space="preserve"> 2011 من مجسم </w:t>
      </w:r>
      <w:proofErr w:type="spellStart"/>
      <w:r>
        <w:rPr>
          <w:rFonts w:ascii="Simplified Arabic" w:hAnsi="Simplified Arabic" w:cs="Simplified Arabic" w:hint="cs"/>
          <w:color w:val="0D0D0D"/>
          <w:sz w:val="20"/>
          <w:szCs w:val="20"/>
          <w:rtl/>
        </w:rPr>
        <w:t>الحوتة</w:t>
      </w:r>
      <w:proofErr w:type="spellEnd"/>
      <w:r>
        <w:rPr>
          <w:rFonts w:ascii="Simplified Arabic" w:hAnsi="Simplified Arabic" w:cs="Simplified Arabic" w:hint="cs"/>
          <w:color w:val="0D0D0D"/>
          <w:sz w:val="20"/>
          <w:szCs w:val="20"/>
          <w:rtl/>
        </w:rPr>
        <w:t xml:space="preserve"> في اتجاه المدينة الى حدود نهج الهادي السعيدي</w:t>
      </w:r>
    </w:p>
    <w:p w:rsidR="00A520D0" w:rsidRDefault="00A520D0" w:rsidP="00A520D0">
      <w:pPr>
        <w:pStyle w:val="Paragraphedeliste"/>
        <w:numPr>
          <w:ilvl w:val="0"/>
          <w:numId w:val="10"/>
        </w:numPr>
        <w:bidi/>
        <w:spacing w:after="0" w:line="240" w:lineRule="auto"/>
        <w:ind w:left="-142" w:firstLine="142"/>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شارع 14 </w:t>
      </w:r>
      <w:proofErr w:type="spellStart"/>
      <w:r>
        <w:rPr>
          <w:rFonts w:ascii="Simplified Arabic" w:hAnsi="Simplified Arabic" w:cs="Simplified Arabic" w:hint="cs"/>
          <w:color w:val="0D0D0D"/>
          <w:sz w:val="20"/>
          <w:szCs w:val="20"/>
          <w:rtl/>
        </w:rPr>
        <w:t>جانفي</w:t>
      </w:r>
      <w:proofErr w:type="spellEnd"/>
      <w:r>
        <w:rPr>
          <w:rFonts w:ascii="Simplified Arabic" w:hAnsi="Simplified Arabic" w:cs="Simplified Arabic" w:hint="cs"/>
          <w:color w:val="0D0D0D"/>
          <w:sz w:val="20"/>
          <w:szCs w:val="20"/>
          <w:rtl/>
        </w:rPr>
        <w:t xml:space="preserve"> 2011 من نهج </w:t>
      </w:r>
      <w:proofErr w:type="gramStart"/>
      <w:r>
        <w:rPr>
          <w:rFonts w:ascii="Simplified Arabic" w:hAnsi="Simplified Arabic" w:cs="Simplified Arabic" w:hint="cs"/>
          <w:color w:val="0D0D0D"/>
          <w:sz w:val="20"/>
          <w:szCs w:val="20"/>
          <w:rtl/>
        </w:rPr>
        <w:t>علي</w:t>
      </w:r>
      <w:proofErr w:type="gramEnd"/>
      <w:r>
        <w:rPr>
          <w:rFonts w:ascii="Simplified Arabic" w:hAnsi="Simplified Arabic" w:cs="Simplified Arabic" w:hint="cs"/>
          <w:color w:val="0D0D0D"/>
          <w:sz w:val="20"/>
          <w:szCs w:val="20"/>
          <w:rtl/>
        </w:rPr>
        <w:t xml:space="preserve"> </w:t>
      </w:r>
      <w:proofErr w:type="spellStart"/>
      <w:r>
        <w:rPr>
          <w:rFonts w:ascii="Simplified Arabic" w:hAnsi="Simplified Arabic" w:cs="Simplified Arabic" w:hint="cs"/>
          <w:color w:val="0D0D0D"/>
          <w:sz w:val="20"/>
          <w:szCs w:val="20"/>
          <w:rtl/>
        </w:rPr>
        <w:t>بوصفارة</w:t>
      </w:r>
      <w:proofErr w:type="spellEnd"/>
      <w:r>
        <w:rPr>
          <w:rFonts w:ascii="Simplified Arabic" w:hAnsi="Simplified Arabic" w:cs="Simplified Arabic" w:hint="cs"/>
          <w:color w:val="0D0D0D"/>
          <w:sz w:val="20"/>
          <w:szCs w:val="20"/>
          <w:rtl/>
        </w:rPr>
        <w:t xml:space="preserve"> في اتجاه المد</w:t>
      </w:r>
      <w:proofErr w:type="spellStart"/>
      <w:r>
        <w:rPr>
          <w:rFonts w:ascii="Simplified Arabic" w:hAnsi="Simplified Arabic" w:cs="Simplified Arabic" w:hint="cs"/>
          <w:color w:val="0D0D0D"/>
          <w:sz w:val="20"/>
          <w:szCs w:val="20"/>
          <w:rtl/>
          <w:lang w:bidi="ar-TN"/>
        </w:rPr>
        <w:t>ينة</w:t>
      </w:r>
      <w:proofErr w:type="spellEnd"/>
      <w:r>
        <w:rPr>
          <w:rFonts w:ascii="Simplified Arabic" w:hAnsi="Simplified Arabic" w:cs="Simplified Arabic" w:hint="cs"/>
          <w:color w:val="0D0D0D"/>
          <w:sz w:val="20"/>
          <w:szCs w:val="20"/>
          <w:rtl/>
          <w:lang w:bidi="ar-TN"/>
        </w:rPr>
        <w:t xml:space="preserve"> الى حدود باب الفلة</w:t>
      </w:r>
    </w:p>
    <w:p w:rsidR="00A520D0" w:rsidRDefault="00A520D0" w:rsidP="00A520D0">
      <w:pPr>
        <w:pStyle w:val="Paragraphedeliste"/>
        <w:numPr>
          <w:ilvl w:val="0"/>
          <w:numId w:val="10"/>
        </w:numPr>
        <w:bidi/>
        <w:spacing w:after="0" w:line="240" w:lineRule="auto"/>
        <w:ind w:left="0" w:firstLine="0"/>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lang w:bidi="ar-TN"/>
        </w:rPr>
        <w:t xml:space="preserve">شارع 14 </w:t>
      </w:r>
      <w:proofErr w:type="spellStart"/>
      <w:r>
        <w:rPr>
          <w:rFonts w:ascii="Simplified Arabic" w:hAnsi="Simplified Arabic" w:cs="Simplified Arabic" w:hint="cs"/>
          <w:color w:val="0D0D0D"/>
          <w:sz w:val="20"/>
          <w:szCs w:val="20"/>
          <w:rtl/>
          <w:lang w:bidi="ar-TN"/>
        </w:rPr>
        <w:t>جانفي</w:t>
      </w:r>
      <w:proofErr w:type="spellEnd"/>
      <w:r>
        <w:rPr>
          <w:rFonts w:ascii="Simplified Arabic" w:hAnsi="Simplified Arabic" w:cs="Simplified Arabic" w:hint="cs"/>
          <w:color w:val="0D0D0D"/>
          <w:sz w:val="20"/>
          <w:szCs w:val="20"/>
          <w:rtl/>
          <w:lang w:bidi="ar-TN"/>
        </w:rPr>
        <w:t xml:space="preserve"> 2011 من جهة الشاطئ في اتجاه مجسم </w:t>
      </w:r>
      <w:proofErr w:type="spellStart"/>
      <w:r>
        <w:rPr>
          <w:rFonts w:ascii="Simplified Arabic" w:hAnsi="Simplified Arabic" w:cs="Simplified Arabic" w:hint="cs"/>
          <w:color w:val="0D0D0D"/>
          <w:sz w:val="20"/>
          <w:szCs w:val="20"/>
          <w:rtl/>
          <w:lang w:bidi="ar-TN"/>
        </w:rPr>
        <w:t>الحوتة</w:t>
      </w:r>
      <w:proofErr w:type="spellEnd"/>
      <w:r>
        <w:rPr>
          <w:rFonts w:ascii="Simplified Arabic" w:hAnsi="Simplified Arabic" w:cs="Simplified Arabic" w:hint="cs"/>
          <w:color w:val="0D0D0D"/>
          <w:sz w:val="20"/>
          <w:szCs w:val="20"/>
          <w:rtl/>
          <w:lang w:bidi="ar-TN"/>
        </w:rPr>
        <w:t xml:space="preserve"> من الفلة الى حدود ممر غير نافذ عدد 04 (حومة دار جعفر)</w:t>
      </w:r>
    </w:p>
    <w:p w:rsidR="00A520D0" w:rsidRDefault="00A520D0" w:rsidP="00A520D0">
      <w:pPr>
        <w:pStyle w:val="Paragraphedeliste"/>
        <w:numPr>
          <w:ilvl w:val="0"/>
          <w:numId w:val="10"/>
        </w:numPr>
        <w:bidi/>
        <w:spacing w:after="0" w:line="240" w:lineRule="auto"/>
        <w:ind w:left="0" w:firstLine="0"/>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lang w:bidi="ar-TN"/>
        </w:rPr>
        <w:t xml:space="preserve">شارع الطاهر صفر أمام واجهة دائرة </w:t>
      </w:r>
      <w:proofErr w:type="spellStart"/>
      <w:r>
        <w:rPr>
          <w:rFonts w:ascii="Simplified Arabic" w:hAnsi="Simplified Arabic" w:cs="Simplified Arabic" w:hint="cs"/>
          <w:color w:val="0D0D0D"/>
          <w:sz w:val="20"/>
          <w:szCs w:val="20"/>
          <w:rtl/>
          <w:lang w:bidi="ar-TN"/>
        </w:rPr>
        <w:t>هيبون</w:t>
      </w:r>
      <w:proofErr w:type="spellEnd"/>
      <w:r>
        <w:rPr>
          <w:rFonts w:ascii="Simplified Arabic" w:hAnsi="Simplified Arabic" w:cs="Simplified Arabic" w:hint="cs"/>
          <w:color w:val="0D0D0D"/>
          <w:sz w:val="20"/>
          <w:szCs w:val="20"/>
          <w:rtl/>
          <w:lang w:bidi="ar-TN"/>
        </w:rPr>
        <w:t xml:space="preserve"> (من محطة التطهير الى نهاية واجهة دائرة </w:t>
      </w:r>
      <w:proofErr w:type="spellStart"/>
      <w:r>
        <w:rPr>
          <w:rFonts w:ascii="Simplified Arabic" w:hAnsi="Simplified Arabic" w:cs="Simplified Arabic" w:hint="cs"/>
          <w:color w:val="0D0D0D"/>
          <w:sz w:val="20"/>
          <w:szCs w:val="20"/>
          <w:rtl/>
          <w:lang w:bidi="ar-TN"/>
        </w:rPr>
        <w:t>هيبون</w:t>
      </w:r>
      <w:proofErr w:type="spellEnd"/>
      <w:r>
        <w:rPr>
          <w:rFonts w:ascii="Simplified Arabic" w:hAnsi="Simplified Arabic" w:cs="Simplified Arabic" w:hint="cs"/>
          <w:color w:val="0D0D0D"/>
          <w:sz w:val="20"/>
          <w:szCs w:val="20"/>
          <w:rtl/>
          <w:lang w:bidi="ar-TN"/>
        </w:rPr>
        <w:t>)</w:t>
      </w:r>
    </w:p>
    <w:p w:rsidR="00A520D0" w:rsidRDefault="00A520D0" w:rsidP="00A520D0">
      <w:pPr>
        <w:pStyle w:val="Paragraphedeliste"/>
        <w:numPr>
          <w:ilvl w:val="0"/>
          <w:numId w:val="10"/>
        </w:numPr>
        <w:bidi/>
        <w:spacing w:after="0" w:line="240" w:lineRule="auto"/>
        <w:ind w:left="0" w:firstLine="0"/>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lang w:bidi="ar-TN"/>
        </w:rPr>
        <w:t>شارع الكرنيش من الجهة القبلية في اتجاه المنطقة السياحية من نهج الفيروز الى حدود محل بيع المرطبات (</w:t>
      </w:r>
      <w:r>
        <w:rPr>
          <w:rFonts w:ascii="Simplified Arabic" w:hAnsi="Simplified Arabic" w:cs="Simplified Arabic"/>
          <w:color w:val="0D0D0D"/>
          <w:sz w:val="20"/>
          <w:szCs w:val="20"/>
          <w:lang w:bidi="ar-TN"/>
        </w:rPr>
        <w:t>iceberg</w:t>
      </w:r>
      <w:r>
        <w:rPr>
          <w:rFonts w:ascii="Simplified Arabic" w:hAnsi="Simplified Arabic" w:cs="Simplified Arabic" w:hint="cs"/>
          <w:color w:val="0D0D0D"/>
          <w:sz w:val="20"/>
          <w:szCs w:val="20"/>
          <w:rtl/>
          <w:lang w:bidi="ar-TN"/>
        </w:rPr>
        <w:t>)</w:t>
      </w:r>
    </w:p>
    <w:p w:rsidR="00A520D0" w:rsidRPr="00CD0C27" w:rsidRDefault="00A520D0" w:rsidP="00A520D0">
      <w:pPr>
        <w:pStyle w:val="Sous-titre"/>
        <w:numPr>
          <w:ilvl w:val="0"/>
          <w:numId w:val="10"/>
        </w:numPr>
        <w:spacing w:line="276" w:lineRule="auto"/>
        <w:ind w:left="141" w:hanging="141"/>
        <w:rPr>
          <w:rFonts w:ascii="Simplified Arabic" w:eastAsiaTheme="minorEastAsia" w:hAnsi="Simplified Arabic" w:cs="Simplified Arabic"/>
          <w:b w:val="0"/>
          <w:bCs w:val="0"/>
          <w:color w:val="0D0D0D"/>
          <w:szCs w:val="20"/>
          <w:rtl/>
          <w:lang w:val="fr-FR" w:bidi="ar-TN"/>
        </w:rPr>
      </w:pPr>
      <w:r>
        <w:rPr>
          <w:rFonts w:hint="cs"/>
          <w:rtl/>
        </w:rPr>
        <w:t xml:space="preserve">        </w:t>
      </w:r>
      <w:r w:rsidRPr="00CD0C27">
        <w:rPr>
          <w:rFonts w:ascii="Simplified Arabic" w:eastAsiaTheme="minorEastAsia" w:hAnsi="Simplified Arabic" w:cs="Simplified Arabic"/>
          <w:b w:val="0"/>
          <w:bCs w:val="0"/>
          <w:color w:val="0D0D0D"/>
          <w:szCs w:val="20"/>
          <w:rtl/>
          <w:lang w:val="fr-FR" w:bidi="ar-TN"/>
        </w:rPr>
        <w:t xml:space="preserve">نهج خير الدين من الجهة اليمني في </w:t>
      </w:r>
      <w:proofErr w:type="spellStart"/>
      <w:r w:rsidRPr="00CD0C27">
        <w:rPr>
          <w:rFonts w:ascii="Simplified Arabic" w:eastAsiaTheme="minorEastAsia" w:hAnsi="Simplified Arabic" w:cs="Simplified Arabic"/>
          <w:b w:val="0"/>
          <w:bCs w:val="0"/>
          <w:color w:val="0D0D0D"/>
          <w:szCs w:val="20"/>
          <w:rtl/>
          <w:lang w:val="fr-FR" w:bidi="ar-TN"/>
        </w:rPr>
        <w:t>إتجاه</w:t>
      </w:r>
      <w:proofErr w:type="spellEnd"/>
      <w:r w:rsidRPr="00CD0C27">
        <w:rPr>
          <w:rFonts w:ascii="Simplified Arabic" w:eastAsiaTheme="minorEastAsia" w:hAnsi="Simplified Arabic" w:cs="Simplified Arabic"/>
          <w:b w:val="0"/>
          <w:bCs w:val="0"/>
          <w:color w:val="0D0D0D"/>
          <w:szCs w:val="20"/>
          <w:rtl/>
          <w:lang w:val="fr-FR" w:bidi="ar-TN"/>
        </w:rPr>
        <w:t xml:space="preserve"> شارع الطاهر صفر من نهج أولاد حفوز إلى </w:t>
      </w:r>
      <w:proofErr w:type="gramStart"/>
      <w:r w:rsidRPr="00CD0C27">
        <w:rPr>
          <w:rFonts w:ascii="Simplified Arabic" w:eastAsiaTheme="minorEastAsia" w:hAnsi="Simplified Arabic" w:cs="Simplified Arabic"/>
          <w:b w:val="0"/>
          <w:bCs w:val="0"/>
          <w:color w:val="0D0D0D"/>
          <w:szCs w:val="20"/>
          <w:rtl/>
          <w:lang w:val="fr-FR" w:bidi="ar-TN"/>
        </w:rPr>
        <w:t xml:space="preserve">حدود </w:t>
      </w:r>
      <w:r w:rsidRPr="00CD0C27">
        <w:rPr>
          <w:rFonts w:ascii="Simplified Arabic" w:eastAsiaTheme="minorEastAsia" w:hAnsi="Simplified Arabic" w:cs="Simplified Arabic" w:hint="cs"/>
          <w:b w:val="0"/>
          <w:bCs w:val="0"/>
          <w:color w:val="0D0D0D"/>
          <w:szCs w:val="20"/>
          <w:rtl/>
          <w:lang w:val="fr-FR" w:bidi="ar-TN"/>
        </w:rPr>
        <w:t xml:space="preserve"> </w:t>
      </w:r>
      <w:r w:rsidRPr="00CD0C27">
        <w:rPr>
          <w:rFonts w:ascii="Simplified Arabic" w:eastAsiaTheme="minorEastAsia" w:hAnsi="Simplified Arabic" w:cs="Simplified Arabic"/>
          <w:b w:val="0"/>
          <w:bCs w:val="0"/>
          <w:color w:val="0D0D0D"/>
          <w:szCs w:val="20"/>
          <w:rtl/>
          <w:lang w:val="fr-FR" w:bidi="ar-TN"/>
        </w:rPr>
        <w:t>شارع</w:t>
      </w:r>
      <w:proofErr w:type="gramEnd"/>
      <w:r w:rsidRPr="00CD0C27">
        <w:rPr>
          <w:rFonts w:ascii="Simplified Arabic" w:eastAsiaTheme="minorEastAsia" w:hAnsi="Simplified Arabic" w:cs="Simplified Arabic"/>
          <w:b w:val="0"/>
          <w:bCs w:val="0"/>
          <w:color w:val="0D0D0D"/>
          <w:szCs w:val="20"/>
          <w:rtl/>
          <w:lang w:val="fr-FR" w:bidi="ar-TN"/>
        </w:rPr>
        <w:t xml:space="preserve"> الطاهر صفر .</w:t>
      </w:r>
    </w:p>
    <w:p w:rsidR="00A520D0" w:rsidRPr="00CD0C27" w:rsidRDefault="00A520D0" w:rsidP="00A520D0">
      <w:pPr>
        <w:pStyle w:val="Sous-titre"/>
        <w:numPr>
          <w:ilvl w:val="0"/>
          <w:numId w:val="10"/>
        </w:numPr>
        <w:spacing w:line="276" w:lineRule="auto"/>
        <w:ind w:left="0" w:firstLine="0"/>
        <w:rPr>
          <w:rFonts w:ascii="Simplified Arabic" w:eastAsiaTheme="minorEastAsia" w:hAnsi="Simplified Arabic" w:cs="Simplified Arabic"/>
          <w:b w:val="0"/>
          <w:bCs w:val="0"/>
          <w:color w:val="0D0D0D"/>
          <w:szCs w:val="20"/>
          <w:rtl/>
          <w:lang w:val="fr-FR" w:bidi="ar-TN"/>
        </w:rPr>
      </w:pPr>
      <w:r w:rsidRPr="00CD0C27">
        <w:rPr>
          <w:rFonts w:ascii="Simplified Arabic" w:eastAsiaTheme="minorEastAsia" w:hAnsi="Simplified Arabic" w:cs="Simplified Arabic"/>
          <w:b w:val="0"/>
          <w:bCs w:val="0"/>
          <w:color w:val="0D0D0D"/>
          <w:szCs w:val="20"/>
          <w:rtl/>
          <w:lang w:val="fr-FR" w:bidi="ar-TN"/>
        </w:rPr>
        <w:t xml:space="preserve">شارع الحبيب بورقيبة من الجهة اليمني في </w:t>
      </w:r>
      <w:proofErr w:type="spellStart"/>
      <w:r w:rsidRPr="00CD0C27">
        <w:rPr>
          <w:rFonts w:ascii="Simplified Arabic" w:eastAsiaTheme="minorEastAsia" w:hAnsi="Simplified Arabic" w:cs="Simplified Arabic"/>
          <w:b w:val="0"/>
          <w:bCs w:val="0"/>
          <w:color w:val="0D0D0D"/>
          <w:szCs w:val="20"/>
          <w:rtl/>
          <w:lang w:val="fr-FR" w:bidi="ar-TN"/>
        </w:rPr>
        <w:t>إتجاه</w:t>
      </w:r>
      <w:proofErr w:type="spellEnd"/>
      <w:r w:rsidRPr="00CD0C27">
        <w:rPr>
          <w:rFonts w:ascii="Simplified Arabic" w:eastAsiaTheme="minorEastAsia" w:hAnsi="Simplified Arabic" w:cs="Simplified Arabic"/>
          <w:b w:val="0"/>
          <w:bCs w:val="0"/>
          <w:color w:val="0D0D0D"/>
          <w:szCs w:val="20"/>
          <w:rtl/>
          <w:lang w:val="fr-FR" w:bidi="ar-TN"/>
        </w:rPr>
        <w:t xml:space="preserve"> منطقة </w:t>
      </w:r>
      <w:proofErr w:type="spellStart"/>
      <w:r w:rsidRPr="00CD0C27">
        <w:rPr>
          <w:rFonts w:ascii="Simplified Arabic" w:eastAsiaTheme="minorEastAsia" w:hAnsi="Simplified Arabic" w:cs="Simplified Arabic"/>
          <w:b w:val="0"/>
          <w:bCs w:val="0"/>
          <w:color w:val="0D0D0D"/>
          <w:szCs w:val="20"/>
          <w:rtl/>
          <w:lang w:val="fr-FR" w:bidi="ar-TN"/>
        </w:rPr>
        <w:t>هيبون</w:t>
      </w:r>
      <w:proofErr w:type="spellEnd"/>
      <w:r w:rsidRPr="00CD0C27">
        <w:rPr>
          <w:rFonts w:ascii="Simplified Arabic" w:eastAsiaTheme="minorEastAsia" w:hAnsi="Simplified Arabic" w:cs="Simplified Arabic"/>
          <w:b w:val="0"/>
          <w:bCs w:val="0"/>
          <w:color w:val="0D0D0D"/>
          <w:szCs w:val="20"/>
          <w:rtl/>
          <w:lang w:val="fr-FR" w:bidi="ar-TN"/>
        </w:rPr>
        <w:t xml:space="preserve"> </w:t>
      </w:r>
      <w:r w:rsidRPr="00CD0C27">
        <w:rPr>
          <w:rFonts w:ascii="Simplified Arabic" w:eastAsiaTheme="minorEastAsia" w:hAnsi="Simplified Arabic" w:cs="Simplified Arabic" w:hint="cs"/>
          <w:b w:val="0"/>
          <w:bCs w:val="0"/>
          <w:color w:val="0D0D0D"/>
          <w:szCs w:val="20"/>
          <w:rtl/>
          <w:lang w:val="fr-FR" w:bidi="ar-TN"/>
        </w:rPr>
        <w:t xml:space="preserve">(بعد </w:t>
      </w:r>
      <w:proofErr w:type="spellStart"/>
      <w:r w:rsidRPr="00CD0C27">
        <w:rPr>
          <w:rFonts w:ascii="Simplified Arabic" w:eastAsiaTheme="minorEastAsia" w:hAnsi="Simplified Arabic" w:cs="Simplified Arabic"/>
          <w:b w:val="0"/>
          <w:bCs w:val="0"/>
          <w:color w:val="0D0D0D"/>
          <w:szCs w:val="20"/>
          <w:lang w:val="fr-FR" w:bidi="ar-TN"/>
        </w:rPr>
        <w:t>steg</w:t>
      </w:r>
      <w:proofErr w:type="spellEnd"/>
      <w:r w:rsidRPr="00CD0C27">
        <w:rPr>
          <w:rFonts w:ascii="Simplified Arabic" w:eastAsiaTheme="minorEastAsia" w:hAnsi="Simplified Arabic" w:cs="Simplified Arabic" w:hint="cs"/>
          <w:b w:val="0"/>
          <w:bCs w:val="0"/>
          <w:color w:val="0D0D0D"/>
          <w:szCs w:val="20"/>
          <w:rtl/>
          <w:lang w:val="fr-FR" w:bidi="ar-TN"/>
        </w:rPr>
        <w:t xml:space="preserve"> نهج عمر </w:t>
      </w:r>
      <w:proofErr w:type="spellStart"/>
      <w:proofErr w:type="gramStart"/>
      <w:r w:rsidRPr="00CD0C27">
        <w:rPr>
          <w:rFonts w:ascii="Simplified Arabic" w:eastAsiaTheme="minorEastAsia" w:hAnsi="Simplified Arabic" w:cs="Simplified Arabic" w:hint="cs"/>
          <w:b w:val="0"/>
          <w:bCs w:val="0"/>
          <w:color w:val="0D0D0D"/>
          <w:szCs w:val="20"/>
          <w:rtl/>
          <w:lang w:val="fr-FR" w:bidi="ar-TN"/>
        </w:rPr>
        <w:t>الشملي</w:t>
      </w:r>
      <w:proofErr w:type="spellEnd"/>
      <w:r w:rsidRPr="00CD0C27">
        <w:rPr>
          <w:rFonts w:ascii="Simplified Arabic" w:eastAsiaTheme="minorEastAsia" w:hAnsi="Simplified Arabic" w:cs="Simplified Arabic" w:hint="cs"/>
          <w:b w:val="0"/>
          <w:bCs w:val="0"/>
          <w:color w:val="0D0D0D"/>
          <w:szCs w:val="20"/>
          <w:rtl/>
          <w:lang w:val="fr-FR" w:bidi="ar-TN"/>
        </w:rPr>
        <w:t>)</w:t>
      </w:r>
      <w:r w:rsidRPr="00CD0C27">
        <w:rPr>
          <w:rFonts w:ascii="Simplified Arabic" w:eastAsiaTheme="minorEastAsia" w:hAnsi="Simplified Arabic" w:cs="Simplified Arabic"/>
          <w:b w:val="0"/>
          <w:bCs w:val="0"/>
          <w:color w:val="0D0D0D"/>
          <w:szCs w:val="20"/>
          <w:rtl/>
          <w:lang w:val="fr-FR" w:bidi="ar-TN"/>
        </w:rPr>
        <w:t>من</w:t>
      </w:r>
      <w:proofErr w:type="gramEnd"/>
      <w:r w:rsidRPr="00CD0C27">
        <w:rPr>
          <w:rFonts w:ascii="Simplified Arabic" w:eastAsiaTheme="minorEastAsia" w:hAnsi="Simplified Arabic" w:cs="Simplified Arabic"/>
          <w:b w:val="0"/>
          <w:bCs w:val="0"/>
          <w:color w:val="0D0D0D"/>
          <w:szCs w:val="20"/>
          <w:rtl/>
          <w:lang w:val="fr-FR" w:bidi="ar-TN"/>
        </w:rPr>
        <w:t xml:space="preserve"> مستوي نهج التوت إلى حدود نهج الهادي شاكر . </w:t>
      </w:r>
    </w:p>
    <w:p w:rsidR="00A520D0" w:rsidRPr="00CD0C27" w:rsidRDefault="00A520D0" w:rsidP="00A520D0">
      <w:pPr>
        <w:pStyle w:val="Sous-titre"/>
        <w:numPr>
          <w:ilvl w:val="0"/>
          <w:numId w:val="10"/>
        </w:numPr>
        <w:spacing w:line="276" w:lineRule="auto"/>
        <w:ind w:left="0" w:firstLine="0"/>
        <w:rPr>
          <w:rFonts w:ascii="Simplified Arabic" w:eastAsiaTheme="minorEastAsia" w:hAnsi="Simplified Arabic" w:cs="Simplified Arabic"/>
          <w:b w:val="0"/>
          <w:bCs w:val="0"/>
          <w:color w:val="0D0D0D"/>
          <w:szCs w:val="20"/>
          <w:rtl/>
          <w:lang w:val="fr-FR" w:bidi="ar-TN"/>
        </w:rPr>
      </w:pPr>
      <w:r w:rsidRPr="00CD0C27">
        <w:rPr>
          <w:rFonts w:ascii="Simplified Arabic" w:eastAsiaTheme="minorEastAsia" w:hAnsi="Simplified Arabic" w:cs="Simplified Arabic"/>
          <w:b w:val="0"/>
          <w:bCs w:val="0"/>
          <w:color w:val="0D0D0D"/>
          <w:szCs w:val="20"/>
          <w:rtl/>
          <w:lang w:val="fr-FR" w:bidi="ar-TN"/>
        </w:rPr>
        <w:t xml:space="preserve">نهج </w:t>
      </w:r>
      <w:proofErr w:type="spellStart"/>
      <w:r w:rsidRPr="00CD0C27">
        <w:rPr>
          <w:rFonts w:ascii="Simplified Arabic" w:eastAsiaTheme="minorEastAsia" w:hAnsi="Simplified Arabic" w:cs="Simplified Arabic"/>
          <w:b w:val="0"/>
          <w:bCs w:val="0"/>
          <w:color w:val="0D0D0D"/>
          <w:szCs w:val="20"/>
          <w:rtl/>
          <w:lang w:val="fr-FR" w:bidi="ar-TN"/>
        </w:rPr>
        <w:t>لمبروزو</w:t>
      </w:r>
      <w:proofErr w:type="spellEnd"/>
      <w:r w:rsidRPr="00CD0C27">
        <w:rPr>
          <w:rFonts w:ascii="Simplified Arabic" w:eastAsiaTheme="minorEastAsia" w:hAnsi="Simplified Arabic" w:cs="Simplified Arabic"/>
          <w:b w:val="0"/>
          <w:bCs w:val="0"/>
          <w:color w:val="0D0D0D"/>
          <w:szCs w:val="20"/>
          <w:rtl/>
          <w:lang w:val="fr-FR" w:bidi="ar-TN"/>
        </w:rPr>
        <w:t xml:space="preserve"> في </w:t>
      </w:r>
      <w:proofErr w:type="spellStart"/>
      <w:r w:rsidRPr="00CD0C27">
        <w:rPr>
          <w:rFonts w:ascii="Simplified Arabic" w:eastAsiaTheme="minorEastAsia" w:hAnsi="Simplified Arabic" w:cs="Simplified Arabic"/>
          <w:b w:val="0"/>
          <w:bCs w:val="0"/>
          <w:color w:val="0D0D0D"/>
          <w:szCs w:val="20"/>
          <w:rtl/>
          <w:lang w:val="fr-FR" w:bidi="ar-TN"/>
        </w:rPr>
        <w:t>إتجاه</w:t>
      </w:r>
      <w:proofErr w:type="spellEnd"/>
      <w:r w:rsidRPr="00CD0C27">
        <w:rPr>
          <w:rFonts w:ascii="Simplified Arabic" w:eastAsiaTheme="minorEastAsia" w:hAnsi="Simplified Arabic" w:cs="Simplified Arabic"/>
          <w:b w:val="0"/>
          <w:bCs w:val="0"/>
          <w:color w:val="0D0D0D"/>
          <w:szCs w:val="20"/>
          <w:rtl/>
          <w:lang w:val="fr-FR" w:bidi="ar-TN"/>
        </w:rPr>
        <w:t xml:space="preserve"> شارع 14 </w:t>
      </w:r>
      <w:proofErr w:type="spellStart"/>
      <w:r w:rsidRPr="00CD0C27">
        <w:rPr>
          <w:rFonts w:ascii="Simplified Arabic" w:eastAsiaTheme="minorEastAsia" w:hAnsi="Simplified Arabic" w:cs="Simplified Arabic"/>
          <w:b w:val="0"/>
          <w:bCs w:val="0"/>
          <w:color w:val="0D0D0D"/>
          <w:szCs w:val="20"/>
          <w:rtl/>
          <w:lang w:val="fr-FR" w:bidi="ar-TN"/>
        </w:rPr>
        <w:t>جانفي</w:t>
      </w:r>
      <w:proofErr w:type="spellEnd"/>
      <w:r w:rsidRPr="00CD0C27">
        <w:rPr>
          <w:rFonts w:ascii="Simplified Arabic" w:eastAsiaTheme="minorEastAsia" w:hAnsi="Simplified Arabic" w:cs="Simplified Arabic"/>
          <w:b w:val="0"/>
          <w:bCs w:val="0"/>
          <w:color w:val="0D0D0D"/>
          <w:szCs w:val="20"/>
          <w:rtl/>
          <w:lang w:val="fr-FR" w:bidi="ar-TN"/>
        </w:rPr>
        <w:t xml:space="preserve"> من الجهة </w:t>
      </w:r>
      <w:proofErr w:type="spellStart"/>
      <w:proofErr w:type="gramStart"/>
      <w:r w:rsidRPr="00CD0C27">
        <w:rPr>
          <w:rFonts w:ascii="Simplified Arabic" w:eastAsiaTheme="minorEastAsia" w:hAnsi="Simplified Arabic" w:cs="Simplified Arabic"/>
          <w:b w:val="0"/>
          <w:bCs w:val="0"/>
          <w:color w:val="0D0D0D"/>
          <w:szCs w:val="20"/>
          <w:rtl/>
          <w:lang w:val="fr-FR" w:bidi="ar-TN"/>
        </w:rPr>
        <w:t>اليسري</w:t>
      </w:r>
      <w:proofErr w:type="spellEnd"/>
      <w:r w:rsidRPr="00CD0C27">
        <w:rPr>
          <w:rFonts w:ascii="Simplified Arabic" w:eastAsiaTheme="minorEastAsia" w:hAnsi="Simplified Arabic" w:cs="Simplified Arabic"/>
          <w:b w:val="0"/>
          <w:bCs w:val="0"/>
          <w:color w:val="0D0D0D"/>
          <w:szCs w:val="20"/>
          <w:rtl/>
          <w:lang w:val="fr-FR" w:bidi="ar-TN"/>
        </w:rPr>
        <w:t xml:space="preserve"> .</w:t>
      </w:r>
      <w:proofErr w:type="gramEnd"/>
      <w:r w:rsidRPr="00CD0C27">
        <w:rPr>
          <w:rFonts w:ascii="Simplified Arabic" w:eastAsiaTheme="minorEastAsia" w:hAnsi="Simplified Arabic" w:cs="Simplified Arabic"/>
          <w:b w:val="0"/>
          <w:bCs w:val="0"/>
          <w:color w:val="0D0D0D"/>
          <w:szCs w:val="20"/>
          <w:rtl/>
          <w:lang w:val="fr-FR" w:bidi="ar-TN"/>
        </w:rPr>
        <w:t xml:space="preserve"> </w:t>
      </w:r>
    </w:p>
    <w:p w:rsidR="00A520D0" w:rsidRPr="00CD0C27" w:rsidRDefault="00A520D0" w:rsidP="00A520D0">
      <w:pPr>
        <w:pStyle w:val="Sous-titre"/>
        <w:numPr>
          <w:ilvl w:val="0"/>
          <w:numId w:val="10"/>
        </w:numPr>
        <w:spacing w:line="276" w:lineRule="auto"/>
        <w:ind w:hanging="643"/>
        <w:rPr>
          <w:rFonts w:ascii="Simplified Arabic" w:eastAsiaTheme="minorEastAsia" w:hAnsi="Simplified Arabic" w:cs="Simplified Arabic"/>
          <w:b w:val="0"/>
          <w:bCs w:val="0"/>
          <w:color w:val="0D0D0D"/>
          <w:szCs w:val="20"/>
          <w:rtl/>
          <w:lang w:val="fr-FR" w:bidi="ar-TN"/>
        </w:rPr>
      </w:pPr>
      <w:r w:rsidRPr="00CD0C27">
        <w:rPr>
          <w:rFonts w:ascii="Simplified Arabic" w:eastAsiaTheme="minorEastAsia" w:hAnsi="Simplified Arabic" w:cs="Simplified Arabic"/>
          <w:b w:val="0"/>
          <w:bCs w:val="0"/>
          <w:color w:val="0D0D0D"/>
          <w:szCs w:val="20"/>
          <w:rtl/>
          <w:lang w:val="fr-FR" w:bidi="ar-TN"/>
        </w:rPr>
        <w:t xml:space="preserve">نهج </w:t>
      </w:r>
      <w:r w:rsidRPr="00CD0C27">
        <w:rPr>
          <w:rFonts w:ascii="Simplified Arabic" w:eastAsiaTheme="minorEastAsia" w:hAnsi="Simplified Arabic" w:cs="Simplified Arabic" w:hint="cs"/>
          <w:b w:val="0"/>
          <w:bCs w:val="0"/>
          <w:color w:val="0D0D0D"/>
          <w:szCs w:val="20"/>
          <w:rtl/>
          <w:lang w:val="fr-FR" w:bidi="ar-TN"/>
        </w:rPr>
        <w:t>ال</w:t>
      </w:r>
      <w:r w:rsidRPr="00CD0C27">
        <w:rPr>
          <w:rFonts w:ascii="Simplified Arabic" w:eastAsiaTheme="minorEastAsia" w:hAnsi="Simplified Arabic" w:cs="Simplified Arabic"/>
          <w:b w:val="0"/>
          <w:bCs w:val="0"/>
          <w:color w:val="0D0D0D"/>
          <w:szCs w:val="20"/>
          <w:rtl/>
          <w:lang w:val="fr-FR" w:bidi="ar-TN"/>
        </w:rPr>
        <w:t>برج العثماني من نهج إبراهيم الطبال إلى حدود مأو</w:t>
      </w:r>
      <w:r w:rsidRPr="00CD0C27">
        <w:rPr>
          <w:rFonts w:ascii="Simplified Arabic" w:eastAsiaTheme="minorEastAsia" w:hAnsi="Simplified Arabic" w:cs="Simplified Arabic" w:hint="cs"/>
          <w:b w:val="0"/>
          <w:bCs w:val="0"/>
          <w:color w:val="0D0D0D"/>
          <w:szCs w:val="20"/>
          <w:rtl/>
          <w:lang w:val="fr-FR" w:bidi="ar-TN"/>
        </w:rPr>
        <w:t>ى</w:t>
      </w:r>
      <w:r w:rsidRPr="00CD0C27">
        <w:rPr>
          <w:rFonts w:ascii="Simplified Arabic" w:eastAsiaTheme="minorEastAsia" w:hAnsi="Simplified Arabic" w:cs="Simplified Arabic"/>
          <w:b w:val="0"/>
          <w:bCs w:val="0"/>
          <w:color w:val="0D0D0D"/>
          <w:szCs w:val="20"/>
          <w:rtl/>
          <w:lang w:val="fr-FR" w:bidi="ar-TN"/>
        </w:rPr>
        <w:t xml:space="preserve"> السيارات بمدخل البرج من الجهة </w:t>
      </w:r>
      <w:proofErr w:type="spellStart"/>
      <w:r w:rsidRPr="00CD0C27">
        <w:rPr>
          <w:rFonts w:ascii="Simplified Arabic" w:eastAsiaTheme="minorEastAsia" w:hAnsi="Simplified Arabic" w:cs="Simplified Arabic"/>
          <w:b w:val="0"/>
          <w:bCs w:val="0"/>
          <w:color w:val="0D0D0D"/>
          <w:szCs w:val="20"/>
          <w:rtl/>
          <w:lang w:val="fr-FR" w:bidi="ar-TN"/>
        </w:rPr>
        <w:t>اليسري</w:t>
      </w:r>
      <w:proofErr w:type="spellEnd"/>
      <w:r w:rsidRPr="00CD0C27">
        <w:rPr>
          <w:rFonts w:ascii="Simplified Arabic" w:eastAsiaTheme="minorEastAsia" w:hAnsi="Simplified Arabic" w:cs="Simplified Arabic"/>
          <w:b w:val="0"/>
          <w:bCs w:val="0"/>
          <w:color w:val="0D0D0D"/>
          <w:szCs w:val="20"/>
          <w:rtl/>
          <w:lang w:val="fr-FR" w:bidi="ar-TN"/>
        </w:rPr>
        <w:t xml:space="preserve"> في </w:t>
      </w:r>
      <w:proofErr w:type="spellStart"/>
      <w:r w:rsidRPr="00CD0C27">
        <w:rPr>
          <w:rFonts w:ascii="Simplified Arabic" w:eastAsiaTheme="minorEastAsia" w:hAnsi="Simplified Arabic" w:cs="Simplified Arabic"/>
          <w:b w:val="0"/>
          <w:bCs w:val="0"/>
          <w:color w:val="0D0D0D"/>
          <w:szCs w:val="20"/>
          <w:rtl/>
          <w:lang w:val="fr-FR" w:bidi="ar-TN"/>
        </w:rPr>
        <w:t>إتجاه</w:t>
      </w:r>
      <w:proofErr w:type="spellEnd"/>
      <w:r w:rsidRPr="00CD0C27">
        <w:rPr>
          <w:rFonts w:ascii="Simplified Arabic" w:eastAsiaTheme="minorEastAsia" w:hAnsi="Simplified Arabic" w:cs="Simplified Arabic"/>
          <w:b w:val="0"/>
          <w:bCs w:val="0"/>
          <w:color w:val="0D0D0D"/>
          <w:szCs w:val="20"/>
          <w:rtl/>
          <w:lang w:val="fr-FR" w:bidi="ar-TN"/>
        </w:rPr>
        <w:t xml:space="preserve"> </w:t>
      </w:r>
      <w:proofErr w:type="gramStart"/>
      <w:r w:rsidRPr="00CD0C27">
        <w:rPr>
          <w:rFonts w:ascii="Simplified Arabic" w:eastAsiaTheme="minorEastAsia" w:hAnsi="Simplified Arabic" w:cs="Simplified Arabic"/>
          <w:b w:val="0"/>
          <w:bCs w:val="0"/>
          <w:color w:val="0D0D0D"/>
          <w:szCs w:val="20"/>
          <w:rtl/>
          <w:lang w:val="fr-FR" w:bidi="ar-TN"/>
        </w:rPr>
        <w:t>الناظور .</w:t>
      </w:r>
      <w:proofErr w:type="gramEnd"/>
      <w:r w:rsidRPr="00CD0C27">
        <w:rPr>
          <w:rFonts w:ascii="Simplified Arabic" w:eastAsiaTheme="minorEastAsia" w:hAnsi="Simplified Arabic" w:cs="Simplified Arabic"/>
          <w:b w:val="0"/>
          <w:bCs w:val="0"/>
          <w:color w:val="0D0D0D"/>
          <w:szCs w:val="20"/>
          <w:rtl/>
          <w:lang w:val="fr-FR" w:bidi="ar-TN"/>
        </w:rPr>
        <w:t xml:space="preserve"> </w:t>
      </w:r>
    </w:p>
    <w:p w:rsidR="00A520D0" w:rsidRPr="00CD0C27" w:rsidRDefault="00A520D0" w:rsidP="00A520D0">
      <w:pPr>
        <w:pStyle w:val="Sous-titre"/>
        <w:numPr>
          <w:ilvl w:val="0"/>
          <w:numId w:val="10"/>
        </w:numPr>
        <w:spacing w:line="276" w:lineRule="auto"/>
        <w:ind w:hanging="643"/>
        <w:rPr>
          <w:rFonts w:ascii="Simplified Arabic" w:eastAsiaTheme="minorEastAsia" w:hAnsi="Simplified Arabic" w:cs="Simplified Arabic"/>
          <w:b w:val="0"/>
          <w:bCs w:val="0"/>
          <w:color w:val="0D0D0D"/>
          <w:szCs w:val="20"/>
          <w:rtl/>
          <w:lang w:val="fr-FR" w:bidi="ar-TN"/>
        </w:rPr>
      </w:pPr>
      <w:r w:rsidRPr="00CD0C27">
        <w:rPr>
          <w:rFonts w:ascii="Simplified Arabic" w:eastAsiaTheme="minorEastAsia" w:hAnsi="Simplified Arabic" w:cs="Simplified Arabic"/>
          <w:b w:val="0"/>
          <w:bCs w:val="0"/>
          <w:color w:val="0D0D0D"/>
          <w:szCs w:val="20"/>
          <w:rtl/>
          <w:lang w:val="fr-FR" w:bidi="ar-TN"/>
        </w:rPr>
        <w:t xml:space="preserve">نهج خير الدين في </w:t>
      </w:r>
      <w:proofErr w:type="spellStart"/>
      <w:r w:rsidRPr="00CD0C27">
        <w:rPr>
          <w:rFonts w:ascii="Simplified Arabic" w:eastAsiaTheme="minorEastAsia" w:hAnsi="Simplified Arabic" w:cs="Simplified Arabic"/>
          <w:b w:val="0"/>
          <w:bCs w:val="0"/>
          <w:color w:val="0D0D0D"/>
          <w:szCs w:val="20"/>
          <w:rtl/>
          <w:lang w:val="fr-FR" w:bidi="ar-TN"/>
        </w:rPr>
        <w:t>إتجاه</w:t>
      </w:r>
      <w:proofErr w:type="spellEnd"/>
      <w:r w:rsidRPr="00CD0C27">
        <w:rPr>
          <w:rFonts w:ascii="Simplified Arabic" w:eastAsiaTheme="minorEastAsia" w:hAnsi="Simplified Arabic" w:cs="Simplified Arabic"/>
          <w:b w:val="0"/>
          <w:bCs w:val="0"/>
          <w:color w:val="0D0D0D"/>
          <w:szCs w:val="20"/>
          <w:rtl/>
          <w:lang w:val="fr-FR" w:bidi="ar-TN"/>
        </w:rPr>
        <w:t xml:space="preserve"> مقهي باريس من الجهة اليمني في طول </w:t>
      </w:r>
      <w:r w:rsidRPr="00CD0C27">
        <w:rPr>
          <w:rFonts w:ascii="Simplified Arabic" w:eastAsiaTheme="minorEastAsia" w:hAnsi="Simplified Arabic" w:cs="Simplified Arabic" w:hint="cs"/>
          <w:b w:val="0"/>
          <w:bCs w:val="0"/>
          <w:color w:val="0D0D0D"/>
          <w:szCs w:val="20"/>
          <w:rtl/>
          <w:lang w:val="fr-FR" w:bidi="ar-TN"/>
        </w:rPr>
        <w:t>ثلاثون</w:t>
      </w:r>
      <w:r w:rsidRPr="00CD0C27">
        <w:rPr>
          <w:rFonts w:ascii="Simplified Arabic" w:eastAsiaTheme="minorEastAsia" w:hAnsi="Simplified Arabic" w:cs="Simplified Arabic"/>
          <w:b w:val="0"/>
          <w:bCs w:val="0"/>
          <w:color w:val="0D0D0D"/>
          <w:szCs w:val="20"/>
          <w:rtl/>
          <w:lang w:val="fr-FR" w:bidi="ar-TN"/>
        </w:rPr>
        <w:t xml:space="preserve"> متر </w:t>
      </w:r>
      <w:proofErr w:type="spellStart"/>
      <w:r w:rsidRPr="00CD0C27">
        <w:rPr>
          <w:rFonts w:ascii="Simplified Arabic" w:eastAsiaTheme="minorEastAsia" w:hAnsi="Simplified Arabic" w:cs="Simplified Arabic"/>
          <w:b w:val="0"/>
          <w:bCs w:val="0"/>
          <w:color w:val="0D0D0D"/>
          <w:szCs w:val="20"/>
          <w:rtl/>
          <w:lang w:val="fr-FR" w:bidi="ar-TN"/>
        </w:rPr>
        <w:t>إنطلاقا</w:t>
      </w:r>
      <w:proofErr w:type="spellEnd"/>
      <w:r w:rsidRPr="00CD0C27">
        <w:rPr>
          <w:rFonts w:ascii="Simplified Arabic" w:eastAsiaTheme="minorEastAsia" w:hAnsi="Simplified Arabic" w:cs="Simplified Arabic"/>
          <w:b w:val="0"/>
          <w:bCs w:val="0"/>
          <w:color w:val="0D0D0D"/>
          <w:szCs w:val="20"/>
          <w:rtl/>
          <w:lang w:val="fr-FR" w:bidi="ar-TN"/>
        </w:rPr>
        <w:t xml:space="preserve"> من مفترق </w:t>
      </w:r>
      <w:proofErr w:type="spellStart"/>
      <w:proofErr w:type="gramStart"/>
      <w:r w:rsidRPr="00CD0C27">
        <w:rPr>
          <w:rFonts w:ascii="Simplified Arabic" w:eastAsiaTheme="minorEastAsia" w:hAnsi="Simplified Arabic" w:cs="Simplified Arabic"/>
          <w:b w:val="0"/>
          <w:bCs w:val="0"/>
          <w:color w:val="0D0D0D"/>
          <w:szCs w:val="20"/>
          <w:rtl/>
          <w:lang w:val="fr-FR" w:bidi="ar-TN"/>
        </w:rPr>
        <w:t>هيبون</w:t>
      </w:r>
      <w:proofErr w:type="spellEnd"/>
      <w:r w:rsidRPr="00CD0C27">
        <w:rPr>
          <w:rFonts w:ascii="Simplified Arabic" w:eastAsiaTheme="minorEastAsia" w:hAnsi="Simplified Arabic" w:cs="Simplified Arabic"/>
          <w:b w:val="0"/>
          <w:bCs w:val="0"/>
          <w:color w:val="0D0D0D"/>
          <w:szCs w:val="20"/>
          <w:rtl/>
          <w:lang w:val="fr-FR" w:bidi="ar-TN"/>
        </w:rPr>
        <w:t xml:space="preserve"> .</w:t>
      </w:r>
      <w:proofErr w:type="gramEnd"/>
      <w:r w:rsidRPr="00CD0C27">
        <w:rPr>
          <w:rFonts w:ascii="Simplified Arabic" w:eastAsiaTheme="minorEastAsia" w:hAnsi="Simplified Arabic" w:cs="Simplified Arabic"/>
          <w:b w:val="0"/>
          <w:bCs w:val="0"/>
          <w:color w:val="0D0D0D"/>
          <w:szCs w:val="20"/>
          <w:rtl/>
          <w:lang w:val="fr-FR" w:bidi="ar-TN"/>
        </w:rPr>
        <w:t xml:space="preserve"> </w:t>
      </w:r>
    </w:p>
    <w:p w:rsidR="00A520D0" w:rsidRPr="00CD0C27" w:rsidRDefault="00A520D0" w:rsidP="00A520D0">
      <w:pPr>
        <w:pStyle w:val="Sous-titre"/>
        <w:numPr>
          <w:ilvl w:val="0"/>
          <w:numId w:val="10"/>
        </w:numPr>
        <w:spacing w:line="276" w:lineRule="auto"/>
        <w:ind w:hanging="502"/>
        <w:rPr>
          <w:rFonts w:ascii="Simplified Arabic" w:eastAsiaTheme="minorEastAsia" w:hAnsi="Simplified Arabic" w:cs="Simplified Arabic"/>
          <w:b w:val="0"/>
          <w:bCs w:val="0"/>
          <w:color w:val="0D0D0D"/>
          <w:szCs w:val="20"/>
          <w:rtl/>
          <w:lang w:val="fr-FR" w:bidi="ar-TN"/>
        </w:rPr>
      </w:pPr>
      <w:r w:rsidRPr="00CD0C27">
        <w:rPr>
          <w:rFonts w:ascii="Simplified Arabic" w:eastAsiaTheme="minorEastAsia" w:hAnsi="Simplified Arabic" w:cs="Simplified Arabic"/>
          <w:b w:val="0"/>
          <w:bCs w:val="0"/>
          <w:color w:val="0D0D0D"/>
          <w:szCs w:val="20"/>
          <w:rtl/>
          <w:lang w:val="fr-FR" w:bidi="ar-TN"/>
        </w:rPr>
        <w:t xml:space="preserve">نهج عمر </w:t>
      </w:r>
      <w:proofErr w:type="spellStart"/>
      <w:r w:rsidRPr="00CD0C27">
        <w:rPr>
          <w:rFonts w:ascii="Simplified Arabic" w:eastAsiaTheme="minorEastAsia" w:hAnsi="Simplified Arabic" w:cs="Simplified Arabic"/>
          <w:b w:val="0"/>
          <w:bCs w:val="0"/>
          <w:color w:val="0D0D0D"/>
          <w:szCs w:val="20"/>
          <w:rtl/>
          <w:lang w:val="fr-FR" w:bidi="ar-TN"/>
        </w:rPr>
        <w:t>إبن</w:t>
      </w:r>
      <w:proofErr w:type="spellEnd"/>
      <w:r w:rsidRPr="00CD0C27">
        <w:rPr>
          <w:rFonts w:ascii="Simplified Arabic" w:eastAsiaTheme="minorEastAsia" w:hAnsi="Simplified Arabic" w:cs="Simplified Arabic"/>
          <w:b w:val="0"/>
          <w:bCs w:val="0"/>
          <w:color w:val="0D0D0D"/>
          <w:szCs w:val="20"/>
          <w:rtl/>
          <w:lang w:val="fr-FR" w:bidi="ar-TN"/>
        </w:rPr>
        <w:t xml:space="preserve"> الخطاب من الجهة </w:t>
      </w:r>
      <w:proofErr w:type="spellStart"/>
      <w:r w:rsidRPr="00CD0C27">
        <w:rPr>
          <w:rFonts w:ascii="Simplified Arabic" w:eastAsiaTheme="minorEastAsia" w:hAnsi="Simplified Arabic" w:cs="Simplified Arabic"/>
          <w:b w:val="0"/>
          <w:bCs w:val="0"/>
          <w:color w:val="0D0D0D"/>
          <w:szCs w:val="20"/>
          <w:rtl/>
          <w:lang w:val="fr-FR" w:bidi="ar-TN"/>
        </w:rPr>
        <w:t>اليسري</w:t>
      </w:r>
      <w:proofErr w:type="spellEnd"/>
      <w:r w:rsidRPr="00CD0C27">
        <w:rPr>
          <w:rFonts w:ascii="Simplified Arabic" w:eastAsiaTheme="minorEastAsia" w:hAnsi="Simplified Arabic" w:cs="Simplified Arabic"/>
          <w:b w:val="0"/>
          <w:bCs w:val="0"/>
          <w:color w:val="0D0D0D"/>
          <w:szCs w:val="20"/>
          <w:rtl/>
          <w:lang w:val="fr-FR" w:bidi="ar-TN"/>
        </w:rPr>
        <w:t xml:space="preserve"> إلي حدود مستوصف </w:t>
      </w:r>
      <w:proofErr w:type="spellStart"/>
      <w:r w:rsidRPr="00CD0C27">
        <w:rPr>
          <w:rFonts w:ascii="Simplified Arabic" w:eastAsiaTheme="minorEastAsia" w:hAnsi="Simplified Arabic" w:cs="Simplified Arabic"/>
          <w:b w:val="0"/>
          <w:bCs w:val="0"/>
          <w:color w:val="0D0D0D"/>
          <w:szCs w:val="20"/>
          <w:rtl/>
          <w:lang w:val="fr-FR" w:bidi="ar-TN"/>
        </w:rPr>
        <w:t>هيبون</w:t>
      </w:r>
      <w:proofErr w:type="spellEnd"/>
      <w:r w:rsidRPr="00CD0C27">
        <w:rPr>
          <w:rFonts w:ascii="Simplified Arabic" w:eastAsiaTheme="minorEastAsia" w:hAnsi="Simplified Arabic" w:cs="Simplified Arabic"/>
          <w:b w:val="0"/>
          <w:bCs w:val="0"/>
          <w:color w:val="0D0D0D"/>
          <w:szCs w:val="20"/>
          <w:rtl/>
          <w:lang w:val="fr-FR" w:bidi="ar-TN"/>
        </w:rPr>
        <w:t xml:space="preserve"> </w:t>
      </w:r>
      <w:proofErr w:type="spellStart"/>
      <w:r w:rsidRPr="00CD0C27">
        <w:rPr>
          <w:rFonts w:ascii="Simplified Arabic" w:eastAsiaTheme="minorEastAsia" w:hAnsi="Simplified Arabic" w:cs="Simplified Arabic"/>
          <w:b w:val="0"/>
          <w:bCs w:val="0"/>
          <w:color w:val="0D0D0D"/>
          <w:szCs w:val="20"/>
          <w:rtl/>
          <w:lang w:val="fr-FR" w:bidi="ar-TN"/>
        </w:rPr>
        <w:t>إنطلاقا</w:t>
      </w:r>
      <w:proofErr w:type="spellEnd"/>
      <w:r w:rsidRPr="00CD0C27">
        <w:rPr>
          <w:rFonts w:ascii="Simplified Arabic" w:eastAsiaTheme="minorEastAsia" w:hAnsi="Simplified Arabic" w:cs="Simplified Arabic"/>
          <w:b w:val="0"/>
          <w:bCs w:val="0"/>
          <w:color w:val="0D0D0D"/>
          <w:szCs w:val="20"/>
          <w:rtl/>
          <w:lang w:val="fr-FR" w:bidi="ar-TN"/>
        </w:rPr>
        <w:t xml:space="preserve"> من شارع الحبيب </w:t>
      </w:r>
      <w:proofErr w:type="spellStart"/>
      <w:r w:rsidRPr="00CD0C27">
        <w:rPr>
          <w:rFonts w:ascii="Simplified Arabic" w:eastAsiaTheme="minorEastAsia" w:hAnsi="Simplified Arabic" w:cs="Simplified Arabic"/>
          <w:b w:val="0"/>
          <w:bCs w:val="0"/>
          <w:color w:val="0D0D0D"/>
          <w:szCs w:val="20"/>
          <w:rtl/>
          <w:lang w:val="fr-FR" w:bidi="ar-TN"/>
        </w:rPr>
        <w:t>بوقيبة</w:t>
      </w:r>
      <w:proofErr w:type="spellEnd"/>
      <w:r w:rsidRPr="00CD0C27">
        <w:rPr>
          <w:rFonts w:ascii="Simplified Arabic" w:eastAsiaTheme="minorEastAsia" w:hAnsi="Simplified Arabic" w:cs="Simplified Arabic"/>
          <w:b w:val="0"/>
          <w:bCs w:val="0"/>
          <w:color w:val="0D0D0D"/>
          <w:szCs w:val="20"/>
          <w:rtl/>
          <w:lang w:val="fr-FR" w:bidi="ar-TN"/>
        </w:rPr>
        <w:t xml:space="preserve"> في </w:t>
      </w:r>
      <w:proofErr w:type="spellStart"/>
      <w:r w:rsidRPr="00CD0C27">
        <w:rPr>
          <w:rFonts w:ascii="Simplified Arabic" w:eastAsiaTheme="minorEastAsia" w:hAnsi="Simplified Arabic" w:cs="Simplified Arabic"/>
          <w:b w:val="0"/>
          <w:bCs w:val="0"/>
          <w:color w:val="0D0D0D"/>
          <w:szCs w:val="20"/>
          <w:rtl/>
          <w:lang w:val="fr-FR" w:bidi="ar-TN"/>
        </w:rPr>
        <w:t>إتجاه</w:t>
      </w:r>
      <w:proofErr w:type="spellEnd"/>
      <w:r w:rsidRPr="00CD0C27">
        <w:rPr>
          <w:rFonts w:ascii="Simplified Arabic" w:eastAsiaTheme="minorEastAsia" w:hAnsi="Simplified Arabic" w:cs="Simplified Arabic"/>
          <w:b w:val="0"/>
          <w:bCs w:val="0"/>
          <w:color w:val="0D0D0D"/>
          <w:szCs w:val="20"/>
          <w:rtl/>
          <w:lang w:val="fr-FR" w:bidi="ar-TN"/>
        </w:rPr>
        <w:t xml:space="preserve"> شارع 2 مارس </w:t>
      </w:r>
      <w:proofErr w:type="gramStart"/>
      <w:r w:rsidRPr="00CD0C27">
        <w:rPr>
          <w:rFonts w:ascii="Simplified Arabic" w:eastAsiaTheme="minorEastAsia" w:hAnsi="Simplified Arabic" w:cs="Simplified Arabic"/>
          <w:b w:val="0"/>
          <w:bCs w:val="0"/>
          <w:color w:val="0D0D0D"/>
          <w:szCs w:val="20"/>
          <w:rtl/>
          <w:lang w:val="fr-FR" w:bidi="ar-TN"/>
        </w:rPr>
        <w:t>1934 .</w:t>
      </w:r>
      <w:proofErr w:type="gramEnd"/>
    </w:p>
    <w:p w:rsidR="00A520D0" w:rsidRPr="003063D0" w:rsidRDefault="00A520D0" w:rsidP="00A520D0">
      <w:pPr>
        <w:pStyle w:val="Sous-titre"/>
        <w:numPr>
          <w:ilvl w:val="0"/>
          <w:numId w:val="10"/>
        </w:numPr>
        <w:spacing w:line="276" w:lineRule="auto"/>
      </w:pPr>
      <w:r w:rsidRPr="00CD0C27">
        <w:rPr>
          <w:rFonts w:ascii="Simplified Arabic" w:eastAsiaTheme="minorEastAsia" w:hAnsi="Simplified Arabic" w:cs="Simplified Arabic"/>
          <w:b w:val="0"/>
          <w:bCs w:val="0"/>
          <w:color w:val="0D0D0D"/>
          <w:szCs w:val="20"/>
          <w:rtl/>
          <w:lang w:val="fr-FR" w:bidi="ar-TN"/>
        </w:rPr>
        <w:t xml:space="preserve">شارع البشير صفر من الجهة </w:t>
      </w:r>
      <w:proofErr w:type="spellStart"/>
      <w:r w:rsidRPr="00CD0C27">
        <w:rPr>
          <w:rFonts w:ascii="Simplified Arabic" w:eastAsiaTheme="minorEastAsia" w:hAnsi="Simplified Arabic" w:cs="Simplified Arabic"/>
          <w:b w:val="0"/>
          <w:bCs w:val="0"/>
          <w:color w:val="0D0D0D"/>
          <w:szCs w:val="20"/>
          <w:rtl/>
          <w:lang w:val="fr-FR" w:bidi="ar-TN"/>
        </w:rPr>
        <w:t>اليسري</w:t>
      </w:r>
      <w:proofErr w:type="spellEnd"/>
      <w:r w:rsidRPr="00CD0C27">
        <w:rPr>
          <w:rFonts w:ascii="Simplified Arabic" w:eastAsiaTheme="minorEastAsia" w:hAnsi="Simplified Arabic" w:cs="Simplified Arabic"/>
          <w:b w:val="0"/>
          <w:bCs w:val="0"/>
          <w:color w:val="0D0D0D"/>
          <w:szCs w:val="20"/>
          <w:rtl/>
          <w:lang w:val="fr-FR" w:bidi="ar-TN"/>
        </w:rPr>
        <w:t xml:space="preserve"> في </w:t>
      </w:r>
      <w:proofErr w:type="spellStart"/>
      <w:r w:rsidRPr="00CD0C27">
        <w:rPr>
          <w:rFonts w:ascii="Simplified Arabic" w:eastAsiaTheme="minorEastAsia" w:hAnsi="Simplified Arabic" w:cs="Simplified Arabic"/>
          <w:b w:val="0"/>
          <w:bCs w:val="0"/>
          <w:color w:val="0D0D0D"/>
          <w:szCs w:val="20"/>
          <w:rtl/>
          <w:lang w:val="fr-FR" w:bidi="ar-TN"/>
        </w:rPr>
        <w:t>إتجاه</w:t>
      </w:r>
      <w:proofErr w:type="spellEnd"/>
      <w:r w:rsidRPr="00CD0C27">
        <w:rPr>
          <w:rFonts w:ascii="Simplified Arabic" w:eastAsiaTheme="minorEastAsia" w:hAnsi="Simplified Arabic" w:cs="Simplified Arabic"/>
          <w:b w:val="0"/>
          <w:bCs w:val="0"/>
          <w:color w:val="0D0D0D"/>
          <w:szCs w:val="20"/>
          <w:rtl/>
          <w:lang w:val="fr-FR" w:bidi="ar-TN"/>
        </w:rPr>
        <w:t xml:space="preserve"> نزل فينكس مهدية من نهج الكويت إلى حدود نزل فينيكس </w:t>
      </w:r>
      <w:proofErr w:type="gramStart"/>
      <w:r w:rsidRPr="00CD0C27">
        <w:rPr>
          <w:rFonts w:ascii="Simplified Arabic" w:eastAsiaTheme="minorEastAsia" w:hAnsi="Simplified Arabic" w:cs="Simplified Arabic"/>
          <w:b w:val="0"/>
          <w:bCs w:val="0"/>
          <w:color w:val="0D0D0D"/>
          <w:szCs w:val="20"/>
          <w:rtl/>
          <w:lang w:val="fr-FR" w:bidi="ar-TN"/>
        </w:rPr>
        <w:t>مهدية</w:t>
      </w:r>
      <w:r w:rsidRPr="003063D0">
        <w:rPr>
          <w:rtl/>
        </w:rPr>
        <w:t xml:space="preserve"> .</w:t>
      </w:r>
      <w:proofErr w:type="gramEnd"/>
      <w:r w:rsidRPr="003063D0">
        <w:rPr>
          <w:rtl/>
        </w:rPr>
        <w:t xml:space="preserve"> </w:t>
      </w:r>
    </w:p>
    <w:p w:rsidR="00A520D0" w:rsidRDefault="00A520D0" w:rsidP="00A520D0">
      <w:pPr>
        <w:numPr>
          <w:ilvl w:val="0"/>
          <w:numId w:val="10"/>
        </w:numPr>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يمنع رفع السيارات المتوقفة </w:t>
      </w:r>
      <w:proofErr w:type="spellStart"/>
      <w:r w:rsidRPr="006117F0">
        <w:rPr>
          <w:rFonts w:ascii="Simplified Arabic" w:hAnsi="Simplified Arabic" w:cs="Simplified Arabic"/>
          <w:color w:val="0D0D0D"/>
          <w:sz w:val="20"/>
          <w:szCs w:val="20"/>
          <w:rtl/>
        </w:rPr>
        <w:t>بالمآوي</w:t>
      </w:r>
      <w:proofErr w:type="spellEnd"/>
      <w:r w:rsidRPr="006117F0">
        <w:rPr>
          <w:rFonts w:ascii="Simplified Arabic" w:hAnsi="Simplified Arabic" w:cs="Simplified Arabic"/>
          <w:color w:val="0D0D0D"/>
          <w:sz w:val="20"/>
          <w:szCs w:val="20"/>
          <w:rtl/>
        </w:rPr>
        <w:t xml:space="preserve"> الكائنة بالشوارع </w:t>
      </w:r>
      <w:proofErr w:type="gramStart"/>
      <w:r w:rsidRPr="006117F0">
        <w:rPr>
          <w:rFonts w:ascii="Simplified Arabic" w:hAnsi="Simplified Arabic" w:cs="Simplified Arabic"/>
          <w:color w:val="0D0D0D"/>
          <w:sz w:val="20"/>
          <w:szCs w:val="20"/>
          <w:rtl/>
        </w:rPr>
        <w:t xml:space="preserve">و </w:t>
      </w:r>
      <w:proofErr w:type="spellStart"/>
      <w:r w:rsidRPr="006117F0">
        <w:rPr>
          <w:rFonts w:ascii="Simplified Arabic" w:hAnsi="Simplified Arabic" w:cs="Simplified Arabic"/>
          <w:color w:val="0D0D0D"/>
          <w:sz w:val="20"/>
          <w:szCs w:val="20"/>
          <w:rtl/>
        </w:rPr>
        <w:t>الأنهج</w:t>
      </w:r>
      <w:proofErr w:type="spellEnd"/>
      <w:proofErr w:type="gramEnd"/>
      <w:r w:rsidRPr="006117F0">
        <w:rPr>
          <w:rFonts w:ascii="Simplified Arabic" w:hAnsi="Simplified Arabic" w:cs="Simplified Arabic"/>
          <w:color w:val="0D0D0D"/>
          <w:sz w:val="20"/>
          <w:szCs w:val="20"/>
          <w:rtl/>
        </w:rPr>
        <w:t xml:space="preserve"> المذكورة آنفا </w:t>
      </w:r>
    </w:p>
    <w:p w:rsidR="00A520D0" w:rsidRPr="006117F0" w:rsidRDefault="00A520D0" w:rsidP="00A520D0">
      <w:pPr>
        <w:numPr>
          <w:ilvl w:val="0"/>
          <w:numId w:val="10"/>
        </w:numPr>
        <w:bidi/>
        <w:spacing w:after="0" w:line="240" w:lineRule="auto"/>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يمنع رفع سيارات المزودين اثناء القيام بالعمل </w:t>
      </w:r>
    </w:p>
    <w:p w:rsidR="00A520D0" w:rsidRPr="006117F0" w:rsidRDefault="00A520D0" w:rsidP="00A520D0">
      <w:pPr>
        <w:numPr>
          <w:ilvl w:val="0"/>
          <w:numId w:val="10"/>
        </w:numPr>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رفع السيارات المهملة أو التي تخلى عنها مالكوها أو الرابضة فوق الأرصفة أو المتوقفة بأماكن خاصة أو من شأنها أن تعطل مصالح الآخرين </w:t>
      </w:r>
      <w:proofErr w:type="gramStart"/>
      <w:r w:rsidRPr="006117F0">
        <w:rPr>
          <w:rFonts w:ascii="Simplified Arabic" w:hAnsi="Simplified Arabic" w:cs="Simplified Arabic"/>
          <w:color w:val="0D0D0D"/>
          <w:sz w:val="20"/>
          <w:szCs w:val="20"/>
          <w:rtl/>
        </w:rPr>
        <w:t xml:space="preserve">( </w:t>
      </w:r>
      <w:proofErr w:type="spellStart"/>
      <w:r w:rsidRPr="006117F0">
        <w:rPr>
          <w:rFonts w:ascii="Simplified Arabic" w:hAnsi="Simplified Arabic" w:cs="Simplified Arabic"/>
          <w:color w:val="0D0D0D"/>
          <w:sz w:val="20"/>
          <w:szCs w:val="20"/>
          <w:rtl/>
        </w:rPr>
        <w:t>مآوي</w:t>
      </w:r>
      <w:proofErr w:type="spellEnd"/>
      <w:proofErr w:type="gramEnd"/>
      <w:r w:rsidRPr="006117F0">
        <w:rPr>
          <w:rFonts w:ascii="Simplified Arabic" w:hAnsi="Simplified Arabic" w:cs="Simplified Arabic"/>
          <w:color w:val="0D0D0D"/>
          <w:sz w:val="20"/>
          <w:szCs w:val="20"/>
          <w:rtl/>
        </w:rPr>
        <w:t xml:space="preserve"> خاصة - أمام ابواب المستودعات ...) .</w:t>
      </w:r>
    </w:p>
    <w:p w:rsidR="00A520D0" w:rsidRPr="006117F0" w:rsidRDefault="00A520D0" w:rsidP="00A520D0">
      <w:pPr>
        <w:numPr>
          <w:ilvl w:val="0"/>
          <w:numId w:val="10"/>
        </w:numPr>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التدخل بالآلة الرافعة بأي مكان بالمدينة إذا دعت الضرورة المرورية </w:t>
      </w:r>
      <w:proofErr w:type="gramStart"/>
      <w:r w:rsidRPr="006117F0">
        <w:rPr>
          <w:rFonts w:ascii="Simplified Arabic" w:hAnsi="Simplified Arabic" w:cs="Simplified Arabic"/>
          <w:color w:val="0D0D0D"/>
          <w:sz w:val="20"/>
          <w:szCs w:val="20"/>
          <w:rtl/>
        </w:rPr>
        <w:t>و الأمنية</w:t>
      </w:r>
      <w:proofErr w:type="gramEnd"/>
      <w:r w:rsidRPr="006117F0">
        <w:rPr>
          <w:rFonts w:ascii="Simplified Arabic" w:hAnsi="Simplified Arabic" w:cs="Simplified Arabic"/>
          <w:color w:val="0D0D0D"/>
          <w:sz w:val="20"/>
          <w:szCs w:val="20"/>
          <w:rtl/>
        </w:rPr>
        <w:t xml:space="preserve"> لذلك.</w:t>
      </w:r>
    </w:p>
    <w:p w:rsidR="00A520D0" w:rsidRPr="006117F0" w:rsidRDefault="00A520D0" w:rsidP="00A520D0">
      <w:pPr>
        <w:numPr>
          <w:ilvl w:val="0"/>
          <w:numId w:val="10"/>
        </w:numPr>
        <w:bidi/>
        <w:spacing w:after="0" w:line="240" w:lineRule="auto"/>
        <w:jc w:val="both"/>
        <w:rPr>
          <w:rFonts w:ascii="Simplified Arabic" w:hAnsi="Simplified Arabic" w:cs="Simplified Arabic"/>
          <w:color w:val="0D0D0D"/>
          <w:sz w:val="20"/>
          <w:szCs w:val="20"/>
        </w:rPr>
      </w:pPr>
      <w:r w:rsidRPr="006117F0">
        <w:rPr>
          <w:rFonts w:ascii="Simplified Arabic" w:hAnsi="Simplified Arabic" w:cs="Simplified Arabic"/>
          <w:color w:val="0D0D0D"/>
          <w:sz w:val="20"/>
          <w:szCs w:val="20"/>
          <w:rtl/>
        </w:rPr>
        <w:t xml:space="preserve">يتم رفع السيارات المتوقفة بطريقة غير قانونية (في المواقع الثانية </w:t>
      </w:r>
      <w:proofErr w:type="spellStart"/>
      <w:r w:rsidRPr="006117F0">
        <w:rPr>
          <w:rFonts w:ascii="Simplified Arabic" w:hAnsi="Simplified Arabic" w:cs="Simplified Arabic"/>
          <w:color w:val="0D0D0D"/>
          <w:sz w:val="20"/>
          <w:szCs w:val="20"/>
        </w:rPr>
        <w:t>deuxieme</w:t>
      </w:r>
      <w:proofErr w:type="spellEnd"/>
      <w:r w:rsidRPr="006117F0">
        <w:rPr>
          <w:rFonts w:ascii="Simplified Arabic" w:hAnsi="Simplified Arabic" w:cs="Simplified Arabic"/>
          <w:color w:val="0D0D0D"/>
          <w:sz w:val="20"/>
          <w:szCs w:val="20"/>
        </w:rPr>
        <w:t xml:space="preserve"> position</w:t>
      </w:r>
      <w:r w:rsidRPr="006117F0">
        <w:rPr>
          <w:rFonts w:ascii="Simplified Arabic" w:hAnsi="Simplified Arabic" w:cs="Simplified Arabic"/>
          <w:color w:val="0D0D0D"/>
          <w:sz w:val="20"/>
          <w:szCs w:val="20"/>
          <w:rtl/>
        </w:rPr>
        <w:t>) وبالتالي ضرورة وضع علامات</w:t>
      </w:r>
      <w:r>
        <w:rPr>
          <w:rFonts w:ascii="Simplified Arabic" w:hAnsi="Simplified Arabic" w:cs="Simplified Arabic" w:hint="cs"/>
          <w:color w:val="0D0D0D"/>
          <w:sz w:val="20"/>
          <w:szCs w:val="20"/>
          <w:rtl/>
        </w:rPr>
        <w:t xml:space="preserve"> بـ</w:t>
      </w:r>
      <w:r w:rsidRPr="006117F0">
        <w:rPr>
          <w:rFonts w:ascii="Simplified Arabic" w:hAnsi="Simplified Arabic" w:cs="Simplified Arabic"/>
          <w:color w:val="0D0D0D"/>
          <w:sz w:val="20"/>
          <w:szCs w:val="20"/>
          <w:rtl/>
        </w:rPr>
        <w:t>:</w:t>
      </w:r>
    </w:p>
    <w:p w:rsidR="00A520D0" w:rsidRPr="002F0B3E" w:rsidRDefault="00A520D0" w:rsidP="00A520D0">
      <w:pPr>
        <w:pStyle w:val="Paragraphedeliste"/>
        <w:bidi/>
        <w:spacing w:after="0" w:line="240" w:lineRule="auto"/>
        <w:ind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w:t>
      </w:r>
      <w:r w:rsidRPr="002F0B3E">
        <w:rPr>
          <w:rFonts w:ascii="Simplified Arabic" w:hAnsi="Simplified Arabic" w:cs="Simplified Arabic"/>
          <w:color w:val="0D0D0D"/>
          <w:sz w:val="20"/>
          <w:szCs w:val="20"/>
          <w:rtl/>
        </w:rPr>
        <w:t xml:space="preserve">شارع 2 مارس 1934 من مفترق شارع </w:t>
      </w:r>
      <w:proofErr w:type="gramStart"/>
      <w:r w:rsidRPr="002F0B3E">
        <w:rPr>
          <w:rFonts w:ascii="Simplified Arabic" w:hAnsi="Simplified Arabic" w:cs="Simplified Arabic"/>
          <w:color w:val="0D0D0D"/>
          <w:sz w:val="20"/>
          <w:szCs w:val="20"/>
          <w:rtl/>
        </w:rPr>
        <w:t>علي</w:t>
      </w:r>
      <w:proofErr w:type="gramEnd"/>
      <w:r w:rsidRPr="002F0B3E">
        <w:rPr>
          <w:rFonts w:ascii="Simplified Arabic" w:hAnsi="Simplified Arabic" w:cs="Simplified Arabic"/>
          <w:color w:val="0D0D0D"/>
          <w:sz w:val="20"/>
          <w:szCs w:val="20"/>
          <w:rtl/>
        </w:rPr>
        <w:t xml:space="preserve"> </w:t>
      </w:r>
      <w:proofErr w:type="spellStart"/>
      <w:r w:rsidRPr="002F0B3E">
        <w:rPr>
          <w:rFonts w:ascii="Simplified Arabic" w:hAnsi="Simplified Arabic" w:cs="Simplified Arabic"/>
          <w:color w:val="0D0D0D"/>
          <w:sz w:val="20"/>
          <w:szCs w:val="20"/>
          <w:rtl/>
        </w:rPr>
        <w:t>البلهوان</w:t>
      </w:r>
      <w:proofErr w:type="spellEnd"/>
      <w:r w:rsidRPr="002F0B3E">
        <w:rPr>
          <w:rFonts w:ascii="Simplified Arabic" w:hAnsi="Simplified Arabic" w:cs="Simplified Arabic"/>
          <w:color w:val="0D0D0D"/>
          <w:sz w:val="20"/>
          <w:szCs w:val="20"/>
          <w:rtl/>
        </w:rPr>
        <w:t xml:space="preserve"> إلى مفترق شارع الطيب المهيري </w:t>
      </w:r>
    </w:p>
    <w:p w:rsidR="00A520D0" w:rsidRPr="006117F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w:t>
      </w:r>
      <w:r w:rsidRPr="006117F0">
        <w:rPr>
          <w:rFonts w:ascii="Simplified Arabic" w:hAnsi="Simplified Arabic" w:cs="Simplified Arabic"/>
          <w:color w:val="0D0D0D"/>
          <w:sz w:val="20"/>
          <w:szCs w:val="20"/>
          <w:rtl/>
        </w:rPr>
        <w:t xml:space="preserve">شارع </w:t>
      </w:r>
      <w:proofErr w:type="gramStart"/>
      <w:r w:rsidRPr="006117F0">
        <w:rPr>
          <w:rFonts w:ascii="Simplified Arabic" w:hAnsi="Simplified Arabic" w:cs="Simplified Arabic"/>
          <w:color w:val="0D0D0D"/>
          <w:sz w:val="20"/>
          <w:szCs w:val="20"/>
          <w:rtl/>
        </w:rPr>
        <w:t>علي</w:t>
      </w:r>
      <w:proofErr w:type="gramEnd"/>
      <w:r w:rsidRPr="006117F0">
        <w:rPr>
          <w:rFonts w:ascii="Simplified Arabic" w:hAnsi="Simplified Arabic" w:cs="Simplified Arabic"/>
          <w:color w:val="0D0D0D"/>
          <w:sz w:val="20"/>
          <w:szCs w:val="20"/>
          <w:rtl/>
        </w:rPr>
        <w:t xml:space="preserve"> </w:t>
      </w:r>
      <w:proofErr w:type="spellStart"/>
      <w:r w:rsidRPr="006117F0">
        <w:rPr>
          <w:rFonts w:ascii="Simplified Arabic" w:hAnsi="Simplified Arabic" w:cs="Simplified Arabic"/>
          <w:color w:val="0D0D0D"/>
          <w:sz w:val="20"/>
          <w:szCs w:val="20"/>
          <w:rtl/>
        </w:rPr>
        <w:t>البلهوان</w:t>
      </w:r>
      <w:proofErr w:type="spellEnd"/>
      <w:r w:rsidRPr="006117F0">
        <w:rPr>
          <w:rFonts w:ascii="Simplified Arabic" w:hAnsi="Simplified Arabic" w:cs="Simplified Arabic"/>
          <w:color w:val="0D0D0D"/>
          <w:sz w:val="20"/>
          <w:szCs w:val="20"/>
          <w:rtl/>
        </w:rPr>
        <w:t xml:space="preserve"> من مفترق شارع تونس إلى مفترق شارع الطاهر </w:t>
      </w:r>
      <w:r>
        <w:rPr>
          <w:rFonts w:ascii="Simplified Arabic" w:hAnsi="Simplified Arabic" w:cs="Simplified Arabic" w:hint="cs"/>
          <w:color w:val="0D0D0D"/>
          <w:sz w:val="20"/>
          <w:szCs w:val="20"/>
          <w:rtl/>
        </w:rPr>
        <w:t>ص</w:t>
      </w:r>
      <w:r w:rsidRPr="006117F0">
        <w:rPr>
          <w:rFonts w:ascii="Simplified Arabic" w:hAnsi="Simplified Arabic" w:cs="Simplified Arabic"/>
          <w:color w:val="0D0D0D"/>
          <w:sz w:val="20"/>
          <w:szCs w:val="20"/>
          <w:rtl/>
        </w:rPr>
        <w:t xml:space="preserve">فر  </w:t>
      </w:r>
    </w:p>
    <w:p w:rsidR="00A520D0" w:rsidRPr="006117F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شارع </w:t>
      </w:r>
      <w:r w:rsidRPr="006117F0">
        <w:rPr>
          <w:rFonts w:ascii="Simplified Arabic" w:hAnsi="Simplified Arabic" w:cs="Simplified Arabic"/>
          <w:color w:val="0D0D0D"/>
          <w:sz w:val="20"/>
          <w:szCs w:val="20"/>
          <w:rtl/>
        </w:rPr>
        <w:t xml:space="preserve">الطيب المهيري من مفترق شارع الحبيب بورقيبة إلى مفترق شارع البشير صفر </w:t>
      </w:r>
    </w:p>
    <w:p w:rsidR="00A520D0" w:rsidRPr="006117F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w:t>
      </w:r>
      <w:r w:rsidRPr="006117F0">
        <w:rPr>
          <w:rFonts w:ascii="Simplified Arabic" w:hAnsi="Simplified Arabic" w:cs="Simplified Arabic"/>
          <w:color w:val="0D0D0D"/>
          <w:sz w:val="20"/>
          <w:szCs w:val="20"/>
          <w:rtl/>
        </w:rPr>
        <w:t xml:space="preserve">شارع فرحات حشاد </w:t>
      </w:r>
    </w:p>
    <w:p w:rsidR="00A520D0" w:rsidRPr="006117F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w:t>
      </w:r>
      <w:r w:rsidRPr="006117F0">
        <w:rPr>
          <w:rFonts w:ascii="Simplified Arabic" w:hAnsi="Simplified Arabic" w:cs="Simplified Arabic"/>
          <w:color w:val="0D0D0D"/>
          <w:sz w:val="20"/>
          <w:szCs w:val="20"/>
          <w:rtl/>
        </w:rPr>
        <w:t xml:space="preserve">ساحة سيدي مطير </w:t>
      </w:r>
    </w:p>
    <w:p w:rsidR="00A520D0" w:rsidRPr="006117F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w:t>
      </w:r>
      <w:r w:rsidRPr="006117F0">
        <w:rPr>
          <w:rFonts w:ascii="Simplified Arabic" w:hAnsi="Simplified Arabic" w:cs="Simplified Arabic"/>
          <w:color w:val="0D0D0D"/>
          <w:sz w:val="20"/>
          <w:szCs w:val="20"/>
          <w:rtl/>
        </w:rPr>
        <w:t xml:space="preserve">ساحة </w:t>
      </w:r>
      <w:proofErr w:type="spellStart"/>
      <w:r w:rsidRPr="006117F0">
        <w:rPr>
          <w:rFonts w:ascii="Simplified Arabic" w:hAnsi="Simplified Arabic" w:cs="Simplified Arabic"/>
          <w:color w:val="0D0D0D"/>
          <w:sz w:val="20"/>
          <w:szCs w:val="20"/>
          <w:rtl/>
        </w:rPr>
        <w:t>الإستقلال</w:t>
      </w:r>
      <w:proofErr w:type="spellEnd"/>
    </w:p>
    <w:p w:rsidR="00A520D0" w:rsidRPr="006117F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w:t>
      </w:r>
      <w:r w:rsidRPr="006117F0">
        <w:rPr>
          <w:rFonts w:ascii="Simplified Arabic" w:hAnsi="Simplified Arabic" w:cs="Simplified Arabic"/>
          <w:color w:val="0D0D0D"/>
          <w:sz w:val="20"/>
          <w:szCs w:val="20"/>
          <w:rtl/>
        </w:rPr>
        <w:t xml:space="preserve">ساحة القيروان </w:t>
      </w:r>
    </w:p>
    <w:p w:rsidR="00A520D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w:t>
      </w:r>
      <w:r w:rsidRPr="006117F0">
        <w:rPr>
          <w:rFonts w:ascii="Simplified Arabic" w:hAnsi="Simplified Arabic" w:cs="Simplified Arabic"/>
          <w:color w:val="0D0D0D"/>
          <w:sz w:val="20"/>
          <w:szCs w:val="20"/>
          <w:rtl/>
        </w:rPr>
        <w:t xml:space="preserve">ساحة غرة ماي </w:t>
      </w:r>
    </w:p>
    <w:p w:rsidR="00A520D0" w:rsidRPr="006117F0" w:rsidRDefault="00A520D0" w:rsidP="00A520D0">
      <w:pPr>
        <w:bidi/>
        <w:spacing w:after="0" w:line="240" w:lineRule="auto"/>
        <w:ind w:left="360" w:right="426"/>
        <w:jc w:val="both"/>
        <w:rPr>
          <w:rFonts w:ascii="Simplified Arabic" w:hAnsi="Simplified Arabic" w:cs="Simplified Arabic"/>
          <w:color w:val="0D0D0D"/>
          <w:sz w:val="20"/>
          <w:szCs w:val="20"/>
        </w:rPr>
      </w:pPr>
      <w:r>
        <w:rPr>
          <w:rFonts w:ascii="Simplified Arabic" w:hAnsi="Simplified Arabic" w:cs="Simplified Arabic" w:hint="cs"/>
          <w:color w:val="0D0D0D"/>
          <w:sz w:val="20"/>
          <w:szCs w:val="20"/>
          <w:rtl/>
        </w:rPr>
        <w:t xml:space="preserve">      * شارع تونس</w:t>
      </w:r>
    </w:p>
    <w:p w:rsidR="00A520D0" w:rsidRPr="00490C1B" w:rsidRDefault="00A520D0" w:rsidP="00A520D0">
      <w:pPr>
        <w:bidi/>
        <w:spacing w:after="0" w:line="240" w:lineRule="auto"/>
        <w:ind w:left="84" w:right="426"/>
        <w:jc w:val="both"/>
        <w:rPr>
          <w:rFonts w:cs="Arabic Transparent"/>
          <w:b/>
          <w:bCs/>
          <w:sz w:val="24"/>
          <w:szCs w:val="24"/>
          <w:u w:val="single"/>
        </w:rPr>
      </w:pPr>
      <w:r w:rsidRPr="00490C1B">
        <w:rPr>
          <w:rFonts w:cs="Arabic Transparent"/>
          <w:b/>
          <w:bCs/>
          <w:sz w:val="24"/>
          <w:szCs w:val="24"/>
          <w:u w:val="single"/>
          <w:rtl/>
        </w:rPr>
        <w:t xml:space="preserve">الفصل </w:t>
      </w:r>
      <w:proofErr w:type="gramStart"/>
      <w:r w:rsidRPr="00490C1B">
        <w:rPr>
          <w:rFonts w:cs="Arabic Transparent" w:hint="cs"/>
          <w:b/>
          <w:bCs/>
          <w:sz w:val="24"/>
          <w:szCs w:val="24"/>
          <w:u w:val="single"/>
          <w:rtl/>
        </w:rPr>
        <w:t>2</w:t>
      </w:r>
      <w:r w:rsidRPr="00490C1B">
        <w:rPr>
          <w:rFonts w:cs="Arabic Transparent"/>
          <w:b/>
          <w:bCs/>
          <w:sz w:val="24"/>
          <w:szCs w:val="24"/>
          <w:u w:val="single"/>
          <w:rtl/>
        </w:rPr>
        <w:t xml:space="preserve"> :</w:t>
      </w:r>
      <w:proofErr w:type="gramEnd"/>
      <w:r w:rsidRPr="00490C1B">
        <w:rPr>
          <w:rFonts w:cs="Arabic Transparent"/>
          <w:b/>
          <w:bCs/>
          <w:sz w:val="24"/>
          <w:szCs w:val="24"/>
          <w:u w:val="single"/>
          <w:rtl/>
        </w:rPr>
        <w:t xml:space="preserve"> مبلغ اللزمة :  </w:t>
      </w:r>
    </w:p>
    <w:p w:rsidR="00A520D0" w:rsidRPr="00490C1B" w:rsidRDefault="00A520D0" w:rsidP="00A520D0">
      <w:pPr>
        <w:bidi/>
        <w:spacing w:after="0" w:line="240" w:lineRule="auto"/>
        <w:ind w:left="84" w:right="426"/>
        <w:jc w:val="both"/>
        <w:rPr>
          <w:rFonts w:cs="Arabic Transparent"/>
          <w:sz w:val="24"/>
          <w:szCs w:val="24"/>
          <w:rtl/>
        </w:rPr>
      </w:pPr>
      <w:r w:rsidRPr="00490C1B">
        <w:rPr>
          <w:rFonts w:cs="Arabic Transparent"/>
          <w:sz w:val="24"/>
          <w:szCs w:val="24"/>
          <w:rtl/>
        </w:rPr>
        <w:t xml:space="preserve">مبلغ اللزمة هو المبلغ المذكور في وثيقة التعهد الخاصة بمسدي الخدمة الذي تم عليه </w:t>
      </w:r>
      <w:proofErr w:type="spellStart"/>
      <w:r w:rsidRPr="00490C1B">
        <w:rPr>
          <w:rFonts w:cs="Arabic Transparent"/>
          <w:sz w:val="24"/>
          <w:szCs w:val="24"/>
          <w:rtl/>
        </w:rPr>
        <w:t>الإختيار</w:t>
      </w:r>
      <w:proofErr w:type="spellEnd"/>
      <w:r w:rsidRPr="00490C1B">
        <w:rPr>
          <w:rFonts w:cs="Arabic Transparent"/>
          <w:sz w:val="24"/>
          <w:szCs w:val="24"/>
          <w:rtl/>
        </w:rPr>
        <w:t xml:space="preserve"> و على أساس جدول الأسعار </w:t>
      </w:r>
      <w:proofErr w:type="gramStart"/>
      <w:r w:rsidRPr="00490C1B">
        <w:rPr>
          <w:rFonts w:cs="Arabic Transparent"/>
          <w:sz w:val="24"/>
          <w:szCs w:val="24"/>
          <w:rtl/>
        </w:rPr>
        <w:t>الفردية ،</w:t>
      </w:r>
      <w:proofErr w:type="gramEnd"/>
      <w:r w:rsidRPr="00490C1B">
        <w:rPr>
          <w:rFonts w:cs="Arabic Transparent"/>
          <w:sz w:val="24"/>
          <w:szCs w:val="24"/>
          <w:rtl/>
        </w:rPr>
        <w:t xml:space="preserve"> بعد عملية التثبت من طرف الإدارة . </w:t>
      </w:r>
    </w:p>
    <w:p w:rsidR="00A520D0" w:rsidRPr="00526062" w:rsidRDefault="00A520D0" w:rsidP="00A520D0">
      <w:pPr>
        <w:bidi/>
        <w:spacing w:after="0" w:line="240" w:lineRule="auto"/>
        <w:ind w:left="84" w:right="426"/>
        <w:jc w:val="both"/>
        <w:rPr>
          <w:rFonts w:cs="Arabic Transparent"/>
          <w:b/>
          <w:bCs/>
          <w:sz w:val="28"/>
          <w:szCs w:val="28"/>
          <w:u w:val="single"/>
          <w:rtl/>
        </w:rPr>
      </w:pPr>
      <w:r w:rsidRPr="00526062">
        <w:rPr>
          <w:rFonts w:cs="Arabic Transparent"/>
          <w:b/>
          <w:bCs/>
          <w:sz w:val="28"/>
          <w:szCs w:val="28"/>
          <w:u w:val="single"/>
          <w:rtl/>
        </w:rPr>
        <w:lastRenderedPageBreak/>
        <w:t xml:space="preserve">الفصل </w:t>
      </w:r>
      <w:proofErr w:type="gramStart"/>
      <w:r w:rsidRPr="00526062">
        <w:rPr>
          <w:rFonts w:cs="Arabic Transparent" w:hint="cs"/>
          <w:b/>
          <w:bCs/>
          <w:sz w:val="28"/>
          <w:szCs w:val="28"/>
          <w:u w:val="single"/>
          <w:rtl/>
        </w:rPr>
        <w:t>3</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w:t>
      </w:r>
      <w:r w:rsidRPr="00526062">
        <w:rPr>
          <w:rFonts w:cs="Arabic Transparent" w:hint="cs"/>
          <w:b/>
          <w:bCs/>
          <w:sz w:val="28"/>
          <w:szCs w:val="28"/>
          <w:u w:val="single"/>
          <w:rtl/>
        </w:rPr>
        <w:t>ال</w:t>
      </w:r>
      <w:r w:rsidRPr="00526062">
        <w:rPr>
          <w:rFonts w:cs="Arabic Transparent"/>
          <w:b/>
          <w:bCs/>
          <w:sz w:val="28"/>
          <w:szCs w:val="28"/>
          <w:u w:val="single"/>
          <w:rtl/>
        </w:rPr>
        <w:t xml:space="preserve">وثائق </w:t>
      </w:r>
      <w:r w:rsidRPr="00526062">
        <w:rPr>
          <w:rFonts w:cs="Arabic Transparent" w:hint="cs"/>
          <w:b/>
          <w:bCs/>
          <w:sz w:val="28"/>
          <w:szCs w:val="28"/>
          <w:u w:val="single"/>
          <w:rtl/>
        </w:rPr>
        <w:t>المطلوبة وتقديم</w:t>
      </w:r>
      <w:r w:rsidRPr="00526062">
        <w:rPr>
          <w:rFonts w:cs="Arabic Transparent"/>
          <w:b/>
          <w:bCs/>
          <w:sz w:val="28"/>
          <w:szCs w:val="28"/>
          <w:u w:val="single"/>
          <w:rtl/>
        </w:rPr>
        <w:t xml:space="preserve"> العروض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توضع وثائق طلب العروض في ظرف مغلق ومختوم لا يحمل سوى عبارة لا يفتح عرض عـ</w:t>
      </w:r>
      <w:proofErr w:type="gramStart"/>
      <w:r w:rsidRPr="00526062">
        <w:rPr>
          <w:rFonts w:cs="Arabic Transparent"/>
          <w:sz w:val="28"/>
          <w:szCs w:val="28"/>
          <w:rtl/>
        </w:rPr>
        <w:t>.....</w:t>
      </w:r>
      <w:proofErr w:type="gramEnd"/>
      <w:r w:rsidRPr="00526062">
        <w:rPr>
          <w:rFonts w:cs="Arabic Transparent"/>
          <w:sz w:val="28"/>
          <w:szCs w:val="28"/>
          <w:rtl/>
        </w:rPr>
        <w:t>ـ</w:t>
      </w:r>
      <w:proofErr w:type="spellStart"/>
      <w:r w:rsidRPr="00526062">
        <w:rPr>
          <w:rFonts w:cs="Arabic Transparent"/>
          <w:sz w:val="28"/>
          <w:szCs w:val="28"/>
          <w:rtl/>
        </w:rPr>
        <w:t>دد</w:t>
      </w:r>
      <w:proofErr w:type="spellEnd"/>
      <w:r w:rsidRPr="00526062">
        <w:rPr>
          <w:rFonts w:cs="Arabic Transparent"/>
          <w:sz w:val="28"/>
          <w:szCs w:val="28"/>
          <w:rtl/>
        </w:rPr>
        <w:t xml:space="preserve"> /</w:t>
      </w:r>
      <w:r w:rsidRPr="00526062">
        <w:rPr>
          <w:rFonts w:cs="Arabic Transparent" w:hint="cs"/>
          <w:sz w:val="28"/>
          <w:szCs w:val="28"/>
          <w:rtl/>
        </w:rPr>
        <w:t>2021</w:t>
      </w:r>
      <w:r w:rsidRPr="00526062">
        <w:rPr>
          <w:rFonts w:cs="Arabic Transparent"/>
          <w:sz w:val="28"/>
          <w:szCs w:val="28"/>
          <w:rtl/>
        </w:rPr>
        <w:t xml:space="preserve"> لزمة خدمات رفع </w:t>
      </w:r>
      <w:r w:rsidRPr="00526062">
        <w:rPr>
          <w:rFonts w:cs="Arabic Transparent" w:hint="cs"/>
          <w:sz w:val="28"/>
          <w:szCs w:val="28"/>
          <w:rtl/>
        </w:rPr>
        <w:t xml:space="preserve">ونقل </w:t>
      </w:r>
      <w:r w:rsidRPr="00526062">
        <w:rPr>
          <w:rFonts w:cs="Arabic Transparent"/>
          <w:sz w:val="28"/>
          <w:szCs w:val="28"/>
          <w:rtl/>
        </w:rPr>
        <w:t xml:space="preserve">السيارات الرابضة بالطريق العام بصورة غير قانونية ومخالفة لمجلة الطرقات ببلدية المهدية لسنة </w:t>
      </w:r>
      <w:r w:rsidRPr="00526062">
        <w:rPr>
          <w:rFonts w:cs="Arabic Transparent" w:hint="cs"/>
          <w:sz w:val="28"/>
          <w:szCs w:val="28"/>
          <w:rtl/>
        </w:rPr>
        <w:t>2021</w:t>
      </w:r>
      <w:r w:rsidRPr="00526062">
        <w:rPr>
          <w:rFonts w:cs="Arabic Transparent"/>
          <w:sz w:val="28"/>
          <w:szCs w:val="28"/>
          <w:rtl/>
        </w:rPr>
        <w:t xml:space="preserve"> ويقصى كل عرض يتضمن ظرفه الخارجي أية إشارة أو علامة من شأنها </w:t>
      </w:r>
      <w:r w:rsidRPr="00526062">
        <w:rPr>
          <w:rFonts w:cs="Arabic Transparent" w:hint="cs"/>
          <w:sz w:val="28"/>
          <w:szCs w:val="28"/>
          <w:rtl/>
        </w:rPr>
        <w:t>أن</w:t>
      </w:r>
      <w:r w:rsidRPr="00526062">
        <w:rPr>
          <w:rFonts w:cs="Arabic Transparent"/>
          <w:sz w:val="28"/>
          <w:szCs w:val="28"/>
          <w:rtl/>
        </w:rPr>
        <w:t xml:space="preserve"> تدل على </w:t>
      </w:r>
      <w:r w:rsidRPr="00526062">
        <w:rPr>
          <w:rFonts w:cs="Arabic Transparent" w:hint="cs"/>
          <w:sz w:val="28"/>
          <w:szCs w:val="28"/>
          <w:rtl/>
        </w:rPr>
        <w:t>اسم</w:t>
      </w:r>
      <w:r w:rsidRPr="00526062">
        <w:rPr>
          <w:rFonts w:cs="Arabic Transparent"/>
          <w:sz w:val="28"/>
          <w:szCs w:val="28"/>
          <w:rtl/>
        </w:rPr>
        <w:t xml:space="preserve"> المشارك</w:t>
      </w:r>
      <w:r w:rsidRPr="00526062">
        <w:rPr>
          <w:rFonts w:cs="Arabic Transparent" w:hint="cs"/>
          <w:sz w:val="28"/>
          <w:szCs w:val="28"/>
          <w:rtl/>
        </w:rPr>
        <w:t>.</w:t>
      </w:r>
    </w:p>
    <w:p w:rsidR="00A520D0" w:rsidRPr="00526062" w:rsidRDefault="00A520D0" w:rsidP="00A520D0">
      <w:pPr>
        <w:pStyle w:val="Paragraphedeliste"/>
        <w:numPr>
          <w:ilvl w:val="0"/>
          <w:numId w:val="5"/>
        </w:numPr>
        <w:bidi/>
        <w:spacing w:after="0" w:line="240" w:lineRule="auto"/>
        <w:ind w:right="142"/>
        <w:jc w:val="both"/>
        <w:rPr>
          <w:rFonts w:cs="Arabic Transparent"/>
          <w:sz w:val="28"/>
          <w:szCs w:val="28"/>
        </w:rPr>
      </w:pPr>
      <w:r w:rsidRPr="00526062">
        <w:rPr>
          <w:rFonts w:cs="Arabic Transparent"/>
          <w:sz w:val="28"/>
          <w:szCs w:val="28"/>
          <w:rtl/>
        </w:rPr>
        <w:t xml:space="preserve">ترسل العروض عن طريق البريد </w:t>
      </w:r>
      <w:r w:rsidRPr="00526062">
        <w:rPr>
          <w:rFonts w:cs="Arabic Transparent" w:hint="cs"/>
          <w:sz w:val="28"/>
          <w:szCs w:val="28"/>
          <w:rtl/>
        </w:rPr>
        <w:t xml:space="preserve">السريع ومضمون الوصول </w:t>
      </w:r>
      <w:r w:rsidRPr="00526062">
        <w:rPr>
          <w:rFonts w:cs="Arabic Transparent"/>
          <w:sz w:val="28"/>
          <w:szCs w:val="28"/>
          <w:rtl/>
        </w:rPr>
        <w:t>باسم السيد رئيس بلدية المهدية ساحة سيدي مطير 5100 المهدية أو تودع مباشرة لدى مكتب الضبط</w:t>
      </w:r>
      <w:r w:rsidRPr="00526062">
        <w:rPr>
          <w:rFonts w:cs="Arabic Transparent" w:hint="cs"/>
          <w:sz w:val="28"/>
          <w:szCs w:val="28"/>
          <w:rtl/>
        </w:rPr>
        <w:t xml:space="preserve"> المركزي مقابل استلام وصل إيداع. </w:t>
      </w:r>
    </w:p>
    <w:tbl>
      <w:tblPr>
        <w:bidiVisual/>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0"/>
        <w:gridCol w:w="3480"/>
        <w:gridCol w:w="5954"/>
      </w:tblGrid>
      <w:tr w:rsidR="00A520D0" w:rsidRPr="00526062" w:rsidTr="00526062">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sz w:val="24"/>
                <w:szCs w:val="24"/>
                <w:rtl/>
                <w:lang w:eastAsia="en-US"/>
              </w:rPr>
            </w:pPr>
            <w:r w:rsidRPr="00526062">
              <w:rPr>
                <w:rFonts w:hint="cs"/>
                <w:sz w:val="24"/>
                <w:szCs w:val="24"/>
                <w:rtl/>
                <w:lang w:eastAsia="en-US" w:bidi="ar-TN"/>
              </w:rPr>
              <w:t>العدد الرتبي</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sz w:val="24"/>
                <w:szCs w:val="24"/>
                <w:lang w:eastAsia="en-US"/>
              </w:rPr>
            </w:pPr>
            <w:r w:rsidRPr="00526062">
              <w:rPr>
                <w:rFonts w:hint="cs"/>
                <w:sz w:val="24"/>
                <w:szCs w:val="24"/>
                <w:rtl/>
                <w:lang w:eastAsia="en-US"/>
              </w:rPr>
              <w:t>الوثائق المطلوبة</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sz w:val="24"/>
                <w:szCs w:val="24"/>
                <w:lang w:eastAsia="en-US"/>
              </w:rPr>
            </w:pPr>
            <w:r w:rsidRPr="00526062">
              <w:rPr>
                <w:rFonts w:hint="cs"/>
                <w:sz w:val="24"/>
                <w:szCs w:val="24"/>
                <w:rtl/>
                <w:lang w:eastAsia="en-US"/>
              </w:rPr>
              <w:t>البيانات الواجب اتباعها</w:t>
            </w:r>
          </w:p>
        </w:tc>
      </w:tr>
      <w:tr w:rsidR="00A520D0" w:rsidRPr="00526062" w:rsidTr="008839C5">
        <w:trPr>
          <w:cantSplit/>
          <w:trHeight w:val="681"/>
          <w:jc w:val="center"/>
        </w:trPr>
        <w:tc>
          <w:tcPr>
            <w:tcW w:w="10254" w:type="dxa"/>
            <w:gridSpan w:val="3"/>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ind w:firstLine="664"/>
              <w:rPr>
                <w:sz w:val="24"/>
                <w:szCs w:val="24"/>
                <w:u w:val="single"/>
                <w:lang w:eastAsia="en-US" w:bidi="ar-TN"/>
              </w:rPr>
            </w:pPr>
            <w:r w:rsidRPr="00526062">
              <w:rPr>
                <w:rFonts w:hint="cs"/>
                <w:sz w:val="24"/>
                <w:szCs w:val="24"/>
                <w:u w:val="single"/>
                <w:rtl/>
                <w:lang w:eastAsia="en-US" w:bidi="ar-TN"/>
              </w:rPr>
              <w:t>الظرف الخارجي</w:t>
            </w:r>
            <w:r w:rsidRPr="00526062">
              <w:rPr>
                <w:rFonts w:hint="cs"/>
                <w:sz w:val="24"/>
                <w:szCs w:val="24"/>
                <w:u w:val="single"/>
                <w:rtl/>
                <w:lang w:eastAsia="en-US"/>
              </w:rPr>
              <w:t xml:space="preserve"> و يحتوي على </w:t>
            </w:r>
            <w:r w:rsidRPr="00526062">
              <w:rPr>
                <w:rFonts w:hint="cs"/>
                <w:sz w:val="24"/>
                <w:szCs w:val="24"/>
                <w:u w:val="single"/>
                <w:rtl/>
                <w:lang w:eastAsia="en-US" w:bidi="ar-TN"/>
              </w:rPr>
              <w:t xml:space="preserve">الوثائق </w:t>
            </w:r>
            <w:proofErr w:type="gramStart"/>
            <w:r w:rsidRPr="00526062">
              <w:rPr>
                <w:rFonts w:hint="cs"/>
                <w:sz w:val="24"/>
                <w:szCs w:val="24"/>
                <w:u w:val="single"/>
                <w:rtl/>
                <w:lang w:eastAsia="en-US" w:bidi="ar-TN"/>
              </w:rPr>
              <w:t>الإدارية :</w:t>
            </w:r>
            <w:proofErr w:type="gramEnd"/>
          </w:p>
        </w:tc>
      </w:tr>
      <w:tr w:rsidR="00A520D0" w:rsidRPr="00526062" w:rsidTr="00526062">
        <w:trPr>
          <w:cantSplit/>
          <w:trHeight w:val="291"/>
          <w:jc w:val="center"/>
        </w:trPr>
        <w:tc>
          <w:tcPr>
            <w:tcW w:w="82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ind w:firstLine="0"/>
              <w:rPr>
                <w:sz w:val="24"/>
                <w:szCs w:val="24"/>
                <w:rtl/>
                <w:lang w:eastAsia="en-US"/>
              </w:rPr>
            </w:pPr>
            <w:r w:rsidRPr="00526062">
              <w:rPr>
                <w:rFonts w:hint="cs"/>
                <w:sz w:val="24"/>
                <w:szCs w:val="24"/>
                <w:rtl/>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bidi="ar-TN"/>
              </w:rPr>
              <w:t xml:space="preserve">ضمان وقتي بقيمة 1000 د </w:t>
            </w:r>
            <w:proofErr w:type="gramStart"/>
            <w:r w:rsidRPr="00526062">
              <w:rPr>
                <w:rFonts w:hint="cs"/>
                <w:b w:val="0"/>
                <w:bCs w:val="0"/>
                <w:sz w:val="24"/>
                <w:szCs w:val="24"/>
                <w:rtl/>
                <w:lang w:eastAsia="en-US" w:bidi="ar-TN"/>
              </w:rPr>
              <w:t>( ألف</w:t>
            </w:r>
            <w:proofErr w:type="gramEnd"/>
            <w:r w:rsidRPr="00526062">
              <w:rPr>
                <w:rFonts w:hint="cs"/>
                <w:b w:val="0"/>
                <w:bCs w:val="0"/>
                <w:sz w:val="24"/>
                <w:szCs w:val="24"/>
                <w:rtl/>
                <w:lang w:eastAsia="en-US" w:bidi="ar-TN"/>
              </w:rPr>
              <w:t xml:space="preserve">  دينارا )</w:t>
            </w:r>
          </w:p>
        </w:tc>
        <w:tc>
          <w:tcPr>
            <w:tcW w:w="5954"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bidi="ar-TN"/>
              </w:rPr>
              <w:t xml:space="preserve">ضمان وقتي </w:t>
            </w:r>
            <w:proofErr w:type="spellStart"/>
            <w:r w:rsidRPr="00526062">
              <w:rPr>
                <w:rFonts w:hint="cs"/>
                <w:b w:val="0"/>
                <w:bCs w:val="0"/>
                <w:sz w:val="24"/>
                <w:szCs w:val="24"/>
                <w:rtl/>
                <w:lang w:eastAsia="en-US" w:bidi="ar-TN"/>
              </w:rPr>
              <w:t>بإسم</w:t>
            </w:r>
            <w:proofErr w:type="spellEnd"/>
            <w:r w:rsidRPr="00526062">
              <w:rPr>
                <w:rFonts w:hint="cs"/>
                <w:b w:val="0"/>
                <w:bCs w:val="0"/>
                <w:sz w:val="24"/>
                <w:szCs w:val="24"/>
                <w:rtl/>
                <w:lang w:eastAsia="en-US" w:bidi="ar-TN"/>
              </w:rPr>
              <w:t xml:space="preserve"> قابض المالية محتسب بلدية المهدية</w:t>
            </w:r>
          </w:p>
        </w:tc>
      </w:tr>
      <w:tr w:rsidR="00A520D0" w:rsidRPr="00526062" w:rsidTr="00526062">
        <w:trPr>
          <w:cantSplit/>
          <w:trHeight w:val="685"/>
          <w:jc w:val="center"/>
        </w:trPr>
        <w:tc>
          <w:tcPr>
            <w:tcW w:w="82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rPr>
              <w:t>2</w:t>
            </w:r>
          </w:p>
        </w:tc>
        <w:tc>
          <w:tcPr>
            <w:tcW w:w="348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sz w:val="24"/>
                <w:szCs w:val="24"/>
                <w:lang w:eastAsia="en-US"/>
              </w:rPr>
            </w:pPr>
            <w:r w:rsidRPr="00526062">
              <w:rPr>
                <w:rFonts w:hint="cs"/>
                <w:b w:val="0"/>
                <w:bCs w:val="0"/>
                <w:sz w:val="24"/>
                <w:szCs w:val="24"/>
                <w:rtl/>
                <w:lang w:eastAsia="en-US"/>
              </w:rPr>
              <w:t xml:space="preserve">شهادة في </w:t>
            </w:r>
            <w:proofErr w:type="gramStart"/>
            <w:r w:rsidRPr="00526062">
              <w:rPr>
                <w:rFonts w:hint="cs"/>
                <w:b w:val="0"/>
                <w:bCs w:val="0"/>
                <w:sz w:val="24"/>
                <w:szCs w:val="24"/>
                <w:rtl/>
                <w:lang w:eastAsia="en-US"/>
              </w:rPr>
              <w:t xml:space="preserve">الوضعية  </w:t>
            </w:r>
            <w:proofErr w:type="spellStart"/>
            <w:r w:rsidRPr="00526062">
              <w:rPr>
                <w:rFonts w:hint="cs"/>
                <w:b w:val="0"/>
                <w:bCs w:val="0"/>
                <w:sz w:val="24"/>
                <w:szCs w:val="24"/>
                <w:rtl/>
                <w:lang w:eastAsia="en-US"/>
              </w:rPr>
              <w:t>الجبائية</w:t>
            </w:r>
            <w:proofErr w:type="spellEnd"/>
            <w:proofErr w:type="gramEnd"/>
            <w:r w:rsidRPr="00526062">
              <w:rPr>
                <w:rFonts w:hint="cs"/>
                <w:b w:val="0"/>
                <w:bCs w:val="0"/>
                <w:sz w:val="24"/>
                <w:szCs w:val="24"/>
                <w:rtl/>
                <w:lang w:eastAsia="en-US"/>
              </w:rPr>
              <w:t xml:space="preserve"> لم يمر عليها أكثر من 20 يوما</w:t>
            </w:r>
          </w:p>
        </w:tc>
        <w:tc>
          <w:tcPr>
            <w:tcW w:w="5954"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أصلية أو نسخة مطابقة للأصل سارية المفعول في آخر أجل لقبول العروض.</w:t>
            </w:r>
          </w:p>
        </w:tc>
      </w:tr>
      <w:tr w:rsidR="00A520D0" w:rsidRPr="00526062" w:rsidTr="00526062">
        <w:trPr>
          <w:cantSplit/>
          <w:trHeight w:val="369"/>
          <w:jc w:val="center"/>
        </w:trPr>
        <w:tc>
          <w:tcPr>
            <w:tcW w:w="82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ind w:firstLine="67"/>
              <w:rPr>
                <w:b w:val="0"/>
                <w:bCs w:val="0"/>
                <w:sz w:val="24"/>
                <w:szCs w:val="24"/>
                <w:lang w:eastAsia="en-US"/>
              </w:rPr>
            </w:pPr>
            <w:r w:rsidRPr="00526062">
              <w:rPr>
                <w:rFonts w:hint="cs"/>
                <w:b w:val="0"/>
                <w:bCs w:val="0"/>
                <w:sz w:val="24"/>
                <w:szCs w:val="24"/>
                <w:rtl/>
                <w:lang w:eastAsia="en-US"/>
              </w:rPr>
              <w:t>3</w:t>
            </w:r>
          </w:p>
        </w:tc>
        <w:tc>
          <w:tcPr>
            <w:tcW w:w="348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 xml:space="preserve">بطاقة تعريف </w:t>
            </w:r>
            <w:proofErr w:type="spellStart"/>
            <w:r w:rsidRPr="00526062">
              <w:rPr>
                <w:rFonts w:hint="cs"/>
                <w:b w:val="0"/>
                <w:bCs w:val="0"/>
                <w:sz w:val="24"/>
                <w:szCs w:val="24"/>
                <w:rtl/>
                <w:lang w:eastAsia="en-US"/>
              </w:rPr>
              <w:t>جبائية</w:t>
            </w:r>
            <w:proofErr w:type="spellEnd"/>
            <w:r w:rsidRPr="00526062">
              <w:rPr>
                <w:rFonts w:hint="cs"/>
                <w:b w:val="0"/>
                <w:bCs w:val="0"/>
                <w:sz w:val="24"/>
                <w:szCs w:val="24"/>
                <w:rtl/>
                <w:lang w:eastAsia="en-US"/>
              </w:rPr>
              <w:t xml:space="preserve"> </w:t>
            </w:r>
          </w:p>
        </w:tc>
        <w:tc>
          <w:tcPr>
            <w:tcW w:w="5954" w:type="dxa"/>
            <w:tcBorders>
              <w:top w:val="single" w:sz="4" w:space="0" w:color="auto"/>
              <w:left w:val="single" w:sz="4" w:space="0" w:color="auto"/>
              <w:bottom w:val="single" w:sz="4" w:space="0" w:color="auto"/>
              <w:right w:val="single" w:sz="4" w:space="0" w:color="auto"/>
            </w:tcBorders>
          </w:tcPr>
          <w:p w:rsidR="00A520D0" w:rsidRPr="00526062" w:rsidRDefault="00A520D0" w:rsidP="008839C5">
            <w:pPr>
              <w:pStyle w:val="Sous-titre"/>
              <w:rPr>
                <w:b w:val="0"/>
                <w:bCs w:val="0"/>
                <w:sz w:val="24"/>
                <w:szCs w:val="24"/>
                <w:rtl/>
                <w:lang w:eastAsia="en-US"/>
              </w:rPr>
            </w:pPr>
          </w:p>
        </w:tc>
      </w:tr>
      <w:tr w:rsidR="00A520D0" w:rsidRPr="00526062" w:rsidTr="00526062">
        <w:trPr>
          <w:cantSplit/>
          <w:trHeight w:val="68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rPr>
              <w:t>4</w:t>
            </w:r>
          </w:p>
        </w:tc>
        <w:tc>
          <w:tcPr>
            <w:tcW w:w="348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 xml:space="preserve">شهادة في الوضعية مع الصندوق الوطني للضمان </w:t>
            </w:r>
            <w:proofErr w:type="spellStart"/>
            <w:r w:rsidRPr="00526062">
              <w:rPr>
                <w:rFonts w:hint="cs"/>
                <w:b w:val="0"/>
                <w:bCs w:val="0"/>
                <w:sz w:val="24"/>
                <w:szCs w:val="24"/>
                <w:rtl/>
                <w:lang w:eastAsia="en-US"/>
              </w:rPr>
              <w:t>الإجتماعي</w:t>
            </w:r>
            <w:proofErr w:type="spellEnd"/>
            <w:r w:rsidRPr="00526062">
              <w:rPr>
                <w:rFonts w:hint="cs"/>
                <w:b w:val="0"/>
                <w:bCs w:val="0"/>
                <w:sz w:val="24"/>
                <w:szCs w:val="24"/>
                <w:rtl/>
                <w:lang w:eastAsia="en-US"/>
              </w:rPr>
              <w:t xml:space="preserve"> </w:t>
            </w:r>
          </w:p>
        </w:tc>
        <w:tc>
          <w:tcPr>
            <w:tcW w:w="5954"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أصلية أو نسخة مطابقة للأصل من بطاقة خلاص سارية المفعول في آخر أجل لقبول العروض.</w:t>
            </w:r>
          </w:p>
        </w:tc>
      </w:tr>
      <w:tr w:rsidR="00A520D0" w:rsidRPr="00526062" w:rsidTr="00526062">
        <w:trPr>
          <w:cantSplit/>
          <w:trHeight w:val="68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rPr>
              <w:t>5</w:t>
            </w:r>
          </w:p>
        </w:tc>
        <w:tc>
          <w:tcPr>
            <w:tcW w:w="348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وصل خلاص من الصندوق الوطني للضمان الاجتماعي في الثلاثية الاخيرة بالنسبة للسائقين (عدد02 سائق الشاحنة)</w:t>
            </w:r>
          </w:p>
        </w:tc>
        <w:tc>
          <w:tcPr>
            <w:tcW w:w="5954"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أصلية أو نسخة مطابقة للأصل من وصل خلاص سارية المفعول في آخر أجل لقبول العروض</w:t>
            </w:r>
          </w:p>
        </w:tc>
      </w:tr>
      <w:tr w:rsidR="00A520D0" w:rsidRPr="00526062" w:rsidTr="00526062">
        <w:trPr>
          <w:cantSplit/>
          <w:trHeight w:val="426"/>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lang w:eastAsia="en-US"/>
              </w:rPr>
            </w:pPr>
            <w:r w:rsidRPr="00526062">
              <w:rPr>
                <w:rFonts w:hint="cs"/>
                <w:b w:val="0"/>
                <w:bCs w:val="0"/>
                <w:sz w:val="24"/>
                <w:szCs w:val="24"/>
                <w:rtl/>
                <w:lang w:eastAsia="en-US"/>
              </w:rPr>
              <w:t>6</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نظير من السجل التجاري</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مضمون من السجل التجاري حديث العهد</w:t>
            </w:r>
          </w:p>
        </w:tc>
      </w:tr>
      <w:tr w:rsidR="00A520D0" w:rsidRPr="00526062" w:rsidTr="00526062">
        <w:trPr>
          <w:cantSplit/>
          <w:trHeight w:val="68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sz w:val="24"/>
                <w:szCs w:val="24"/>
                <w:rtl/>
                <w:lang w:eastAsia="en-US"/>
              </w:rPr>
            </w:pPr>
            <w:r w:rsidRPr="00526062">
              <w:rPr>
                <w:rFonts w:hint="cs"/>
                <w:sz w:val="24"/>
                <w:szCs w:val="24"/>
                <w:rtl/>
                <w:lang w:eastAsia="en-US"/>
              </w:rPr>
              <w:t>7</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تصريح على الشرف في عدم التأثير</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حسب النموذج عـ1ـدد المصاحب وتحمل إمضاء معرف به وتاريخ وطابع العارض</w:t>
            </w:r>
          </w:p>
        </w:tc>
      </w:tr>
      <w:tr w:rsidR="00A520D0" w:rsidRPr="00526062" w:rsidTr="00526062">
        <w:trPr>
          <w:cantSplit/>
          <w:trHeight w:val="68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sz w:val="24"/>
                <w:szCs w:val="24"/>
                <w:lang w:eastAsia="en-US"/>
              </w:rPr>
            </w:pPr>
            <w:r w:rsidRPr="00526062">
              <w:rPr>
                <w:rFonts w:hint="cs"/>
                <w:sz w:val="24"/>
                <w:szCs w:val="24"/>
                <w:rtl/>
                <w:lang w:eastAsia="en-US"/>
              </w:rPr>
              <w:t>8</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 xml:space="preserve">تصريح على الشرف بعدم </w:t>
            </w:r>
            <w:proofErr w:type="spellStart"/>
            <w:proofErr w:type="gramStart"/>
            <w:r w:rsidRPr="00526062">
              <w:rPr>
                <w:rFonts w:hint="cs"/>
                <w:b w:val="0"/>
                <w:bCs w:val="0"/>
                <w:sz w:val="24"/>
                <w:szCs w:val="24"/>
                <w:rtl/>
                <w:lang w:eastAsia="en-US"/>
              </w:rPr>
              <w:t>الإنتماء</w:t>
            </w:r>
            <w:proofErr w:type="spellEnd"/>
            <w:r w:rsidRPr="00526062">
              <w:rPr>
                <w:rFonts w:hint="cs"/>
                <w:b w:val="0"/>
                <w:bCs w:val="0"/>
                <w:sz w:val="24"/>
                <w:szCs w:val="24"/>
                <w:rtl/>
                <w:lang w:eastAsia="en-US"/>
              </w:rPr>
              <w:t xml:space="preserve">  للإدارة</w:t>
            </w:r>
            <w:proofErr w:type="gramEnd"/>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حسب النموذج عـ2ـدد وتحمل إمضاء معرف به وتاريخ وختم العارض.</w:t>
            </w:r>
          </w:p>
        </w:tc>
      </w:tr>
      <w:tr w:rsidR="00A520D0" w:rsidRPr="00526062" w:rsidTr="00526062">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sz w:val="24"/>
                <w:szCs w:val="24"/>
                <w:rtl/>
                <w:lang w:eastAsia="en-US"/>
              </w:rPr>
            </w:pPr>
            <w:r w:rsidRPr="00526062">
              <w:rPr>
                <w:rFonts w:hint="cs"/>
                <w:sz w:val="24"/>
                <w:szCs w:val="24"/>
                <w:rtl/>
                <w:lang w:eastAsia="en-US"/>
              </w:rPr>
              <w:t>9</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بطاقة إرشادات عامة حول العارض</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حسب النموذج عـ3ـدد المصاحب تحمل إمضاء وتاريخ وختم العارض</w:t>
            </w:r>
          </w:p>
        </w:tc>
      </w:tr>
      <w:tr w:rsidR="00A520D0" w:rsidRPr="00526062" w:rsidTr="00526062">
        <w:trPr>
          <w:cantSplit/>
          <w:trHeight w:val="701"/>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rPr>
              <w:t>10</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sz w:val="24"/>
                <w:szCs w:val="24"/>
                <w:rtl/>
                <w:lang w:eastAsia="en-US"/>
              </w:rPr>
            </w:pPr>
            <w:r w:rsidRPr="00526062">
              <w:rPr>
                <w:rFonts w:hint="cs"/>
                <w:b w:val="0"/>
                <w:bCs w:val="0"/>
                <w:sz w:val="24"/>
                <w:szCs w:val="24"/>
                <w:rtl/>
                <w:lang w:eastAsia="en-US" w:bidi="ar-TN"/>
              </w:rPr>
              <w:t>تصريح في الالتزام بالتأمين يتعهد ضمنه العارض إضافة إلى تأمين معدات الرفع تأمين السيارات المخالفة اثناء عملية الرفع لدى شركة تأمين مختصة</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bidi="ar-TN"/>
              </w:rPr>
            </w:pPr>
            <w:r w:rsidRPr="00526062">
              <w:rPr>
                <w:rFonts w:hint="cs"/>
                <w:b w:val="0"/>
                <w:bCs w:val="0"/>
                <w:sz w:val="24"/>
                <w:szCs w:val="24"/>
                <w:rtl/>
                <w:lang w:eastAsia="en-US" w:bidi="ar-TN"/>
              </w:rPr>
              <w:t xml:space="preserve">تحمل إمضاءه معرف به </w:t>
            </w:r>
          </w:p>
        </w:tc>
      </w:tr>
      <w:tr w:rsidR="00A520D0" w:rsidRPr="00526062" w:rsidTr="00526062">
        <w:trPr>
          <w:cantSplit/>
          <w:trHeight w:val="542"/>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rtl/>
                <w:lang w:eastAsia="en-US" w:bidi="ar-TN"/>
              </w:rPr>
            </w:pPr>
            <w:r w:rsidRPr="00526062">
              <w:rPr>
                <w:rFonts w:hint="cs"/>
                <w:b w:val="0"/>
                <w:bCs w:val="0"/>
                <w:sz w:val="24"/>
                <w:szCs w:val="24"/>
                <w:rtl/>
                <w:lang w:eastAsia="en-US" w:bidi="ar-TN"/>
              </w:rPr>
              <w:t xml:space="preserve">11 </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rtl/>
                <w:lang w:eastAsia="en-US" w:bidi="ar-TN"/>
              </w:rPr>
            </w:pPr>
            <w:r w:rsidRPr="00526062">
              <w:rPr>
                <w:rFonts w:hint="cs"/>
                <w:b w:val="0"/>
                <w:bCs w:val="0"/>
                <w:sz w:val="24"/>
                <w:szCs w:val="24"/>
                <w:rtl/>
                <w:lang w:eastAsia="en-US" w:bidi="ar-TN"/>
              </w:rPr>
              <w:t>العرض الفني</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rtl/>
                <w:lang w:eastAsia="en-US"/>
              </w:rPr>
            </w:pPr>
            <w:r w:rsidRPr="00526062">
              <w:rPr>
                <w:b w:val="0"/>
                <w:bCs w:val="0"/>
                <w:noProof/>
                <w:sz w:val="24"/>
                <w:szCs w:val="24"/>
                <w:rtl/>
                <w:lang w:val="fr-FR"/>
              </w:rPr>
              <mc:AlternateContent>
                <mc:Choice Requires="wps">
                  <w:drawing>
                    <wp:anchor distT="0" distB="0" distL="114300" distR="114300" simplePos="0" relativeHeight="251661312" behindDoc="0" locked="0" layoutInCell="1" allowOverlap="1">
                      <wp:simplePos x="0" y="0"/>
                      <wp:positionH relativeFrom="column">
                        <wp:posOffset>-4020820</wp:posOffset>
                      </wp:positionH>
                      <wp:positionV relativeFrom="paragraph">
                        <wp:posOffset>920750</wp:posOffset>
                      </wp:positionV>
                      <wp:extent cx="1085850" cy="266700"/>
                      <wp:effectExtent l="5715" t="7620" r="13335" b="1143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solidFill>
                                  <a:schemeClr val="bg1">
                                    <a:lumMod val="100000"/>
                                    <a:lumOff val="0"/>
                                  </a:schemeClr>
                                </a:solidFill>
                                <a:miter lim="800000"/>
                                <a:headEnd/>
                                <a:tailEnd/>
                              </a:ln>
                            </wps:spPr>
                            <wps:txbx>
                              <w:txbxContent>
                                <w:p w:rsidR="00A520D0" w:rsidRPr="00A10BBC" w:rsidRDefault="00A520D0" w:rsidP="00A52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left:0;text-align:left;margin-left:-316.6pt;margin-top:72.5pt;width:8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" strokecolor="white [3212]">
                      <v:textbox>
                        <w:txbxContent>
                          <w:p w:rsidR="00A520D0" w:rsidRPr="00A10BBC" w:rsidRDefault="00A520D0" w:rsidP="00A520D0"/>
                        </w:txbxContent>
                      </v:textbox>
                    </v:shape>
                  </w:pict>
                </mc:Fallback>
              </mc:AlternateContent>
            </w:r>
            <w:r w:rsidRPr="00526062">
              <w:rPr>
                <w:rFonts w:hint="cs"/>
                <w:b w:val="0"/>
                <w:bCs w:val="0"/>
                <w:sz w:val="24"/>
                <w:szCs w:val="24"/>
                <w:rtl/>
                <w:lang w:eastAsia="en-US"/>
              </w:rPr>
              <w:t>ظرف عدد1</w:t>
            </w:r>
          </w:p>
        </w:tc>
      </w:tr>
      <w:tr w:rsidR="00A520D0" w:rsidRPr="00526062" w:rsidTr="00526062">
        <w:trPr>
          <w:cantSplit/>
          <w:trHeight w:val="545"/>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rtl/>
                <w:lang w:eastAsia="en-US" w:bidi="ar-TN"/>
              </w:rPr>
            </w:pPr>
            <w:r w:rsidRPr="00526062">
              <w:rPr>
                <w:rFonts w:hint="cs"/>
                <w:b w:val="0"/>
                <w:bCs w:val="0"/>
                <w:sz w:val="24"/>
                <w:szCs w:val="24"/>
                <w:rtl/>
                <w:lang w:eastAsia="en-US" w:bidi="ar-TN"/>
              </w:rPr>
              <w:t xml:space="preserve">12  </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العرض المالي</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ظرف عدد2</w:t>
            </w:r>
          </w:p>
        </w:tc>
      </w:tr>
      <w:tr w:rsidR="00A520D0" w:rsidRPr="00526062" w:rsidTr="008839C5">
        <w:trPr>
          <w:cantSplit/>
          <w:trHeight w:val="586"/>
          <w:jc w:val="center"/>
        </w:trPr>
        <w:tc>
          <w:tcPr>
            <w:tcW w:w="10254" w:type="dxa"/>
            <w:gridSpan w:val="3"/>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rtl/>
                <w:lang w:eastAsia="en-US"/>
              </w:rPr>
            </w:pPr>
          </w:p>
          <w:p w:rsidR="00A520D0" w:rsidRPr="00526062" w:rsidRDefault="00A520D0" w:rsidP="008839C5">
            <w:pPr>
              <w:pStyle w:val="Sous-titre"/>
              <w:rPr>
                <w:sz w:val="24"/>
                <w:szCs w:val="24"/>
                <w:rtl/>
                <w:lang w:eastAsia="en-US"/>
              </w:rPr>
            </w:pPr>
            <w:r w:rsidRPr="00526062">
              <w:rPr>
                <w:rFonts w:hint="cs"/>
                <w:sz w:val="24"/>
                <w:szCs w:val="24"/>
                <w:rtl/>
                <w:lang w:eastAsia="en-US"/>
              </w:rPr>
              <w:t xml:space="preserve">العرض الفني ويحتوي على الوثائق </w:t>
            </w:r>
            <w:proofErr w:type="gramStart"/>
            <w:r w:rsidRPr="00526062">
              <w:rPr>
                <w:rFonts w:hint="cs"/>
                <w:sz w:val="24"/>
                <w:szCs w:val="24"/>
                <w:rtl/>
                <w:lang w:eastAsia="en-US"/>
              </w:rPr>
              <w:t>التالية :</w:t>
            </w:r>
            <w:proofErr w:type="gramEnd"/>
          </w:p>
          <w:p w:rsidR="00A520D0" w:rsidRPr="00526062" w:rsidRDefault="00A520D0" w:rsidP="008839C5">
            <w:pPr>
              <w:pStyle w:val="Sous-titre"/>
              <w:rPr>
                <w:b w:val="0"/>
                <w:bCs w:val="0"/>
                <w:sz w:val="24"/>
                <w:szCs w:val="24"/>
                <w:rtl/>
                <w:lang w:eastAsia="en-US"/>
              </w:rPr>
            </w:pPr>
          </w:p>
        </w:tc>
      </w:tr>
      <w:tr w:rsidR="00A520D0" w:rsidRPr="00526062" w:rsidTr="00526062">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rPr>
              <w:t xml:space="preserve">13 </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sz w:val="24"/>
                <w:szCs w:val="24"/>
                <w:rtl/>
                <w:lang w:eastAsia="en-US"/>
              </w:rPr>
            </w:pPr>
            <w:r w:rsidRPr="00526062">
              <w:rPr>
                <w:rFonts w:hint="cs"/>
                <w:b w:val="0"/>
                <w:bCs w:val="0"/>
                <w:sz w:val="24"/>
                <w:szCs w:val="24"/>
                <w:rtl/>
                <w:lang w:eastAsia="en-US"/>
              </w:rPr>
              <w:t>كراس الشروط الإدارية الخاصة</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526062">
            <w:pPr>
              <w:pStyle w:val="Sous-titre"/>
              <w:ind w:firstLine="0"/>
              <w:rPr>
                <w:b w:val="0"/>
                <w:bCs w:val="0"/>
                <w:sz w:val="24"/>
                <w:szCs w:val="24"/>
                <w:lang w:eastAsia="en-US"/>
              </w:rPr>
            </w:pPr>
            <w:r w:rsidRPr="00526062">
              <w:rPr>
                <w:rFonts w:hint="cs"/>
                <w:b w:val="0"/>
                <w:bCs w:val="0"/>
                <w:sz w:val="24"/>
                <w:szCs w:val="24"/>
                <w:rtl/>
                <w:lang w:eastAsia="en-US"/>
              </w:rPr>
              <w:t xml:space="preserve">مؤشرة من طرف </w:t>
            </w:r>
            <w:r w:rsidRPr="00526062">
              <w:rPr>
                <w:rFonts w:hint="cs"/>
                <w:b w:val="0"/>
                <w:bCs w:val="0"/>
                <w:sz w:val="24"/>
                <w:szCs w:val="24"/>
                <w:rtl/>
                <w:lang w:eastAsia="en-US" w:bidi="ar-TN"/>
              </w:rPr>
              <w:t>العارض</w:t>
            </w:r>
            <w:r w:rsidRPr="00526062">
              <w:rPr>
                <w:rFonts w:hint="cs"/>
                <w:b w:val="0"/>
                <w:bCs w:val="0"/>
                <w:sz w:val="24"/>
                <w:szCs w:val="24"/>
                <w:rtl/>
                <w:lang w:eastAsia="en-US"/>
              </w:rPr>
              <w:t xml:space="preserve"> على كل الصفحات وممضاة ومؤرخة وتحمل طابعه على صفحاتها الأخيرة.</w:t>
            </w:r>
          </w:p>
        </w:tc>
      </w:tr>
      <w:tr w:rsidR="00A520D0" w:rsidRPr="00526062" w:rsidTr="00526062">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lang w:eastAsia="en-US"/>
              </w:rPr>
            </w:pPr>
            <w:r w:rsidRPr="00526062">
              <w:rPr>
                <w:rFonts w:hint="cs"/>
                <w:b w:val="0"/>
                <w:bCs w:val="0"/>
                <w:sz w:val="24"/>
                <w:szCs w:val="24"/>
                <w:rtl/>
                <w:lang w:eastAsia="en-US"/>
              </w:rPr>
              <w:t xml:space="preserve">14  </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sz w:val="24"/>
                <w:szCs w:val="24"/>
                <w:rtl/>
                <w:lang w:eastAsia="en-US"/>
              </w:rPr>
            </w:pPr>
            <w:r w:rsidRPr="00526062">
              <w:rPr>
                <w:rFonts w:hint="cs"/>
                <w:b w:val="0"/>
                <w:bCs w:val="0"/>
                <w:sz w:val="24"/>
                <w:szCs w:val="24"/>
                <w:rtl/>
                <w:lang w:eastAsia="en-US"/>
              </w:rPr>
              <w:t>قائمة في توفير الإطار البشري حسب ما جاء بكراس الشروط</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526062">
            <w:pPr>
              <w:pStyle w:val="Sous-titre"/>
              <w:ind w:firstLine="0"/>
              <w:rPr>
                <w:b w:val="0"/>
                <w:bCs w:val="0"/>
                <w:sz w:val="24"/>
                <w:szCs w:val="24"/>
                <w:lang w:eastAsia="en-US"/>
              </w:rPr>
            </w:pPr>
            <w:r w:rsidRPr="00526062">
              <w:rPr>
                <w:rFonts w:hint="cs"/>
                <w:b w:val="0"/>
                <w:bCs w:val="0"/>
                <w:sz w:val="24"/>
                <w:szCs w:val="24"/>
                <w:rtl/>
                <w:lang w:eastAsia="en-US"/>
              </w:rPr>
              <w:t>حسب النموذج عـ4ـدد وتحمل إمضاء وتاريخ وطابع العارض مع ضرورة تقديم نسخ من بطاقات التعريف.</w:t>
            </w:r>
          </w:p>
        </w:tc>
      </w:tr>
      <w:tr w:rsidR="00A520D0" w:rsidRPr="00526062" w:rsidTr="00526062">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lang w:eastAsia="en-US"/>
              </w:rPr>
            </w:pPr>
            <w:r w:rsidRPr="00526062">
              <w:rPr>
                <w:rFonts w:hint="cs"/>
                <w:b w:val="0"/>
                <w:bCs w:val="0"/>
                <w:sz w:val="24"/>
                <w:szCs w:val="24"/>
                <w:rtl/>
                <w:lang w:eastAsia="en-US"/>
              </w:rPr>
              <w:t xml:space="preserve">15 </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b w:val="0"/>
                <w:bCs w:val="0"/>
                <w:sz w:val="24"/>
                <w:szCs w:val="24"/>
                <w:lang w:eastAsia="en-US"/>
              </w:rPr>
            </w:pPr>
            <w:r w:rsidRPr="00526062">
              <w:rPr>
                <w:rFonts w:hint="cs"/>
                <w:b w:val="0"/>
                <w:bCs w:val="0"/>
                <w:sz w:val="24"/>
                <w:szCs w:val="24"/>
                <w:rtl/>
                <w:lang w:eastAsia="en-US"/>
              </w:rPr>
              <w:t xml:space="preserve">التزام بتوفير صدريات لارتدائها من قبل كافة العملة الموضوعين على ذمة العملية وشارات  </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526062">
            <w:pPr>
              <w:pStyle w:val="Sous-titre"/>
              <w:ind w:firstLine="0"/>
              <w:rPr>
                <w:b w:val="0"/>
                <w:bCs w:val="0"/>
                <w:sz w:val="24"/>
                <w:szCs w:val="24"/>
                <w:rtl/>
                <w:lang w:eastAsia="en-US"/>
              </w:rPr>
            </w:pPr>
            <w:r w:rsidRPr="00526062">
              <w:rPr>
                <w:rFonts w:hint="cs"/>
                <w:b w:val="0"/>
                <w:bCs w:val="0"/>
                <w:sz w:val="24"/>
                <w:szCs w:val="24"/>
                <w:rtl/>
                <w:lang w:eastAsia="en-US"/>
              </w:rPr>
              <w:t>خصوصياتها تضبط في العقد</w:t>
            </w:r>
          </w:p>
        </w:tc>
      </w:tr>
      <w:tr w:rsidR="00A520D0" w:rsidRPr="00526062" w:rsidTr="00526062">
        <w:trPr>
          <w:cantSplit/>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rPr>
              <w:t xml:space="preserve">16 </w:t>
            </w:r>
          </w:p>
        </w:tc>
        <w:tc>
          <w:tcPr>
            <w:tcW w:w="3480"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pStyle w:val="Sous-titre"/>
              <w:rPr>
                <w:sz w:val="24"/>
                <w:szCs w:val="24"/>
                <w:rtl/>
                <w:lang w:eastAsia="en-US"/>
              </w:rPr>
            </w:pPr>
            <w:r w:rsidRPr="00526062">
              <w:rPr>
                <w:rFonts w:hint="cs"/>
                <w:b w:val="0"/>
                <w:bCs w:val="0"/>
                <w:sz w:val="24"/>
                <w:szCs w:val="24"/>
                <w:rtl/>
                <w:lang w:eastAsia="en-US"/>
              </w:rPr>
              <w:t>قائمة في المعدات والتجهيزات</w:t>
            </w:r>
          </w:p>
        </w:tc>
        <w:tc>
          <w:tcPr>
            <w:tcW w:w="5954"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526062">
            <w:pPr>
              <w:pStyle w:val="Sous-titre"/>
              <w:ind w:firstLine="0"/>
              <w:rPr>
                <w:b w:val="0"/>
                <w:bCs w:val="0"/>
                <w:sz w:val="24"/>
                <w:szCs w:val="24"/>
                <w:lang w:eastAsia="en-US"/>
              </w:rPr>
            </w:pPr>
            <w:r w:rsidRPr="00526062">
              <w:rPr>
                <w:rFonts w:hint="cs"/>
                <w:b w:val="0"/>
                <w:bCs w:val="0"/>
                <w:sz w:val="24"/>
                <w:szCs w:val="24"/>
                <w:rtl/>
                <w:lang w:eastAsia="en-US"/>
              </w:rPr>
              <w:t>حسب النموذج عـ 5ـدد وتحمل إمضاء وتاريخ وطابع العارض مع ضرورة تقديم الوثائق المطلوبة والمؤيدات</w:t>
            </w:r>
          </w:p>
        </w:tc>
      </w:tr>
      <w:tr w:rsidR="00A520D0" w:rsidRPr="00526062" w:rsidTr="008839C5">
        <w:trPr>
          <w:cantSplit/>
          <w:trHeight w:val="492"/>
          <w:jc w:val="center"/>
        </w:trPr>
        <w:tc>
          <w:tcPr>
            <w:tcW w:w="10254" w:type="dxa"/>
            <w:gridSpan w:val="3"/>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526062">
            <w:pPr>
              <w:pStyle w:val="Sous-titre"/>
              <w:ind w:firstLine="0"/>
              <w:rPr>
                <w:sz w:val="24"/>
                <w:szCs w:val="24"/>
                <w:lang w:eastAsia="en-US"/>
              </w:rPr>
            </w:pPr>
            <w:r w:rsidRPr="00526062">
              <w:rPr>
                <w:rFonts w:hint="cs"/>
                <w:sz w:val="24"/>
                <w:szCs w:val="24"/>
                <w:rtl/>
                <w:lang w:eastAsia="en-US"/>
              </w:rPr>
              <w:t>العرض المالي ويحتوي على:</w:t>
            </w:r>
          </w:p>
        </w:tc>
      </w:tr>
      <w:tr w:rsidR="00A520D0" w:rsidRPr="00526062" w:rsidTr="00526062">
        <w:trPr>
          <w:cantSplit/>
          <w:jc w:val="center"/>
        </w:trPr>
        <w:tc>
          <w:tcPr>
            <w:tcW w:w="82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ind w:firstLine="0"/>
              <w:rPr>
                <w:b w:val="0"/>
                <w:bCs w:val="0"/>
                <w:sz w:val="24"/>
                <w:szCs w:val="24"/>
                <w:rtl/>
                <w:lang w:eastAsia="en-US"/>
              </w:rPr>
            </w:pPr>
            <w:r w:rsidRPr="00526062">
              <w:rPr>
                <w:rFonts w:hint="cs"/>
                <w:b w:val="0"/>
                <w:bCs w:val="0"/>
                <w:sz w:val="24"/>
                <w:szCs w:val="24"/>
                <w:rtl/>
                <w:lang w:eastAsia="en-US"/>
              </w:rPr>
              <w:lastRenderedPageBreak/>
              <w:t xml:space="preserve"> 17 </w:t>
            </w:r>
          </w:p>
        </w:tc>
        <w:tc>
          <w:tcPr>
            <w:tcW w:w="348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rtl/>
                <w:lang w:eastAsia="en-US"/>
              </w:rPr>
            </w:pPr>
            <w:r w:rsidRPr="00526062">
              <w:rPr>
                <w:rFonts w:hint="cs"/>
                <w:b w:val="0"/>
                <w:bCs w:val="0"/>
                <w:sz w:val="24"/>
                <w:szCs w:val="24"/>
                <w:rtl/>
                <w:lang w:eastAsia="en-US"/>
              </w:rPr>
              <w:t>الالتزام</w:t>
            </w:r>
          </w:p>
        </w:tc>
        <w:tc>
          <w:tcPr>
            <w:tcW w:w="5954" w:type="dxa"/>
            <w:tcBorders>
              <w:top w:val="single" w:sz="4" w:space="0" w:color="auto"/>
              <w:left w:val="single" w:sz="4" w:space="0" w:color="auto"/>
              <w:bottom w:val="single" w:sz="4" w:space="0" w:color="auto"/>
              <w:right w:val="single" w:sz="4" w:space="0" w:color="auto"/>
            </w:tcBorders>
            <w:hideMark/>
          </w:tcPr>
          <w:p w:rsidR="00A520D0" w:rsidRPr="00526062" w:rsidRDefault="00A520D0" w:rsidP="00526062">
            <w:pPr>
              <w:pStyle w:val="Sous-titre"/>
              <w:ind w:firstLine="0"/>
              <w:rPr>
                <w:b w:val="0"/>
                <w:bCs w:val="0"/>
                <w:sz w:val="24"/>
                <w:szCs w:val="24"/>
                <w:lang w:eastAsia="en-US"/>
              </w:rPr>
            </w:pPr>
            <w:r w:rsidRPr="00526062">
              <w:rPr>
                <w:rFonts w:hint="cs"/>
                <w:b w:val="0"/>
                <w:bCs w:val="0"/>
                <w:sz w:val="24"/>
                <w:szCs w:val="24"/>
                <w:rtl/>
                <w:lang w:eastAsia="en-US"/>
              </w:rPr>
              <w:t>مستكمل البيانات مؤشر و</w:t>
            </w:r>
            <w:r w:rsidRPr="00526062">
              <w:rPr>
                <w:rFonts w:hint="cs"/>
                <w:b w:val="0"/>
                <w:bCs w:val="0"/>
                <w:sz w:val="24"/>
                <w:szCs w:val="24"/>
                <w:rtl/>
                <w:lang w:eastAsia="en-US" w:bidi="ar-TN"/>
              </w:rPr>
              <w:t xml:space="preserve">ممضى </w:t>
            </w:r>
            <w:r w:rsidRPr="00526062">
              <w:rPr>
                <w:rFonts w:hint="cs"/>
                <w:b w:val="0"/>
                <w:bCs w:val="0"/>
                <w:sz w:val="24"/>
                <w:szCs w:val="24"/>
                <w:rtl/>
                <w:lang w:eastAsia="en-US"/>
              </w:rPr>
              <w:t>و</w:t>
            </w:r>
            <w:r w:rsidRPr="00526062">
              <w:rPr>
                <w:rFonts w:hint="cs"/>
                <w:b w:val="0"/>
                <w:bCs w:val="0"/>
                <w:sz w:val="24"/>
                <w:szCs w:val="24"/>
                <w:rtl/>
                <w:lang w:eastAsia="en-US" w:bidi="ar-TN"/>
              </w:rPr>
              <w:t xml:space="preserve">مؤرخ </w:t>
            </w:r>
            <w:r w:rsidRPr="00526062">
              <w:rPr>
                <w:rFonts w:hint="cs"/>
                <w:b w:val="0"/>
                <w:bCs w:val="0"/>
                <w:sz w:val="24"/>
                <w:szCs w:val="24"/>
                <w:rtl/>
                <w:lang w:eastAsia="en-US"/>
              </w:rPr>
              <w:t>ويحمل طابع العارض.</w:t>
            </w:r>
          </w:p>
        </w:tc>
      </w:tr>
      <w:tr w:rsidR="00A520D0" w:rsidRPr="00526062" w:rsidTr="00526062">
        <w:trPr>
          <w:cantSplit/>
          <w:trHeight w:val="628"/>
          <w:jc w:val="center"/>
        </w:trPr>
        <w:tc>
          <w:tcPr>
            <w:tcW w:w="82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ind w:firstLine="0"/>
              <w:rPr>
                <w:b w:val="0"/>
                <w:bCs w:val="0"/>
                <w:sz w:val="24"/>
                <w:szCs w:val="24"/>
                <w:lang w:eastAsia="en-US"/>
              </w:rPr>
            </w:pPr>
            <w:r w:rsidRPr="00526062">
              <w:rPr>
                <w:rFonts w:hint="cs"/>
                <w:b w:val="0"/>
                <w:bCs w:val="0"/>
                <w:sz w:val="24"/>
                <w:szCs w:val="24"/>
                <w:rtl/>
                <w:lang w:eastAsia="en-US"/>
              </w:rPr>
              <w:t xml:space="preserve">  18 </w:t>
            </w:r>
          </w:p>
        </w:tc>
        <w:tc>
          <w:tcPr>
            <w:tcW w:w="3480"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pStyle w:val="Sous-titre"/>
              <w:rPr>
                <w:b w:val="0"/>
                <w:bCs w:val="0"/>
                <w:sz w:val="24"/>
                <w:szCs w:val="24"/>
                <w:rtl/>
                <w:lang w:eastAsia="en-US" w:bidi="ar-TN"/>
              </w:rPr>
            </w:pPr>
            <w:r w:rsidRPr="00526062">
              <w:rPr>
                <w:rFonts w:hint="cs"/>
                <w:b w:val="0"/>
                <w:bCs w:val="0"/>
                <w:sz w:val="24"/>
                <w:szCs w:val="24"/>
                <w:rtl/>
                <w:lang w:eastAsia="en-US"/>
              </w:rPr>
              <w:t>جدول</w:t>
            </w:r>
            <w:r w:rsidRPr="00526062">
              <w:rPr>
                <w:rFonts w:hint="cs"/>
                <w:b w:val="0"/>
                <w:bCs w:val="0"/>
                <w:sz w:val="24"/>
                <w:szCs w:val="24"/>
                <w:rtl/>
                <w:lang w:eastAsia="en-US" w:bidi="ar-TN"/>
              </w:rPr>
              <w:t xml:space="preserve"> ا</w:t>
            </w:r>
            <w:r w:rsidRPr="00526062">
              <w:rPr>
                <w:rFonts w:hint="cs"/>
                <w:b w:val="0"/>
                <w:bCs w:val="0"/>
                <w:sz w:val="24"/>
                <w:szCs w:val="24"/>
                <w:rtl/>
                <w:lang w:eastAsia="en-US"/>
              </w:rPr>
              <w:t>لأسعار والقائمة التقديرية</w:t>
            </w:r>
          </w:p>
        </w:tc>
        <w:tc>
          <w:tcPr>
            <w:tcW w:w="5954" w:type="dxa"/>
            <w:tcBorders>
              <w:top w:val="single" w:sz="4" w:space="0" w:color="auto"/>
              <w:left w:val="single" w:sz="4" w:space="0" w:color="auto"/>
              <w:bottom w:val="single" w:sz="4" w:space="0" w:color="auto"/>
              <w:right w:val="single" w:sz="4" w:space="0" w:color="auto"/>
            </w:tcBorders>
            <w:hideMark/>
          </w:tcPr>
          <w:p w:rsidR="00A520D0" w:rsidRPr="00526062" w:rsidRDefault="00A520D0" w:rsidP="00526062">
            <w:pPr>
              <w:pStyle w:val="Sous-titre"/>
              <w:ind w:firstLine="0"/>
              <w:rPr>
                <w:b w:val="0"/>
                <w:bCs w:val="0"/>
                <w:sz w:val="24"/>
                <w:szCs w:val="24"/>
                <w:lang w:eastAsia="en-US"/>
              </w:rPr>
            </w:pPr>
            <w:r w:rsidRPr="00526062">
              <w:rPr>
                <w:rFonts w:hint="cs"/>
                <w:b w:val="0"/>
                <w:bCs w:val="0"/>
                <w:sz w:val="24"/>
                <w:szCs w:val="24"/>
                <w:rtl/>
                <w:lang w:eastAsia="en-US"/>
              </w:rPr>
              <w:t>مستكملة البيانات، مؤشر من طرف العارض على كل الصفحات وممضى ومؤرخ ويحمل طابعه على صفحاته الأخيرة.</w:t>
            </w:r>
          </w:p>
        </w:tc>
      </w:tr>
    </w:tbl>
    <w:p w:rsidR="00A520D0" w:rsidRPr="00526062" w:rsidRDefault="00A520D0" w:rsidP="00A520D0">
      <w:pPr>
        <w:bidi/>
        <w:spacing w:after="0" w:line="240" w:lineRule="auto"/>
        <w:ind w:right="142"/>
        <w:rPr>
          <w:rFonts w:cs="Arabic Transparent"/>
          <w:sz w:val="28"/>
          <w:szCs w:val="28"/>
          <w:rtl/>
        </w:rPr>
      </w:pPr>
      <w:r w:rsidRPr="00526062">
        <w:rPr>
          <w:rFonts w:cs="Arabic Transparent" w:hint="cs"/>
          <w:sz w:val="28"/>
          <w:szCs w:val="28"/>
          <w:rtl/>
        </w:rPr>
        <w:t xml:space="preserve">يتعهد الفائز باللزمة بمد الإدارة البلدية بملحق لبطاقة التعريف </w:t>
      </w:r>
      <w:proofErr w:type="spellStart"/>
      <w:r w:rsidRPr="00526062">
        <w:rPr>
          <w:rFonts w:cs="Arabic Transparent" w:hint="cs"/>
          <w:sz w:val="28"/>
          <w:szCs w:val="28"/>
          <w:rtl/>
        </w:rPr>
        <w:t>الجبائية</w:t>
      </w:r>
      <w:proofErr w:type="spellEnd"/>
      <w:r w:rsidRPr="00526062">
        <w:rPr>
          <w:rFonts w:cs="Arabic Transparent" w:hint="cs"/>
          <w:sz w:val="28"/>
          <w:szCs w:val="28"/>
          <w:rtl/>
        </w:rPr>
        <w:t xml:space="preserve"> يتناسب مع النشاط المذكور بهذا الكراس.</w:t>
      </w:r>
    </w:p>
    <w:p w:rsidR="00A520D0" w:rsidRPr="00526062" w:rsidRDefault="00A520D0" w:rsidP="00A520D0">
      <w:pPr>
        <w:pStyle w:val="Paragraphedeliste"/>
        <w:numPr>
          <w:ilvl w:val="0"/>
          <w:numId w:val="5"/>
        </w:numPr>
        <w:bidi/>
        <w:spacing w:after="0" w:line="240" w:lineRule="auto"/>
        <w:ind w:right="142"/>
        <w:jc w:val="both"/>
        <w:rPr>
          <w:rFonts w:cs="Arabic Transparent"/>
          <w:sz w:val="28"/>
          <w:szCs w:val="28"/>
          <w:rtl/>
        </w:rPr>
      </w:pPr>
      <w:r w:rsidRPr="00526062">
        <w:rPr>
          <w:rFonts w:cs="Arabic Transparent"/>
          <w:sz w:val="28"/>
          <w:szCs w:val="28"/>
          <w:rtl/>
        </w:rPr>
        <w:t xml:space="preserve">كل عرض لا يحتوي على كافة الوثائق المطلوبة يكون عرضة </w:t>
      </w:r>
      <w:r w:rsidRPr="00526062">
        <w:rPr>
          <w:rFonts w:cs="Arabic Transparent" w:hint="cs"/>
          <w:sz w:val="28"/>
          <w:szCs w:val="28"/>
          <w:rtl/>
        </w:rPr>
        <w:t>للإلغاء.</w:t>
      </w:r>
    </w:p>
    <w:p w:rsidR="00A520D0" w:rsidRPr="00526062" w:rsidRDefault="00A520D0" w:rsidP="00A520D0">
      <w:pPr>
        <w:pStyle w:val="Paragraphedeliste"/>
        <w:numPr>
          <w:ilvl w:val="0"/>
          <w:numId w:val="5"/>
        </w:numPr>
        <w:bidi/>
        <w:spacing w:after="0" w:line="240" w:lineRule="auto"/>
        <w:ind w:right="142"/>
        <w:jc w:val="both"/>
        <w:rPr>
          <w:rFonts w:cs="Arabic Transparent"/>
          <w:sz w:val="28"/>
          <w:szCs w:val="28"/>
          <w:rtl/>
        </w:rPr>
      </w:pPr>
      <w:r w:rsidRPr="00526062">
        <w:rPr>
          <w:rFonts w:cs="Arabic Transparent"/>
          <w:sz w:val="28"/>
          <w:szCs w:val="28"/>
          <w:rtl/>
        </w:rPr>
        <w:t xml:space="preserve">في حالة وجود تضارب أو </w:t>
      </w:r>
      <w:proofErr w:type="spellStart"/>
      <w:r w:rsidRPr="00526062">
        <w:rPr>
          <w:rFonts w:cs="Arabic Transparent"/>
          <w:sz w:val="28"/>
          <w:szCs w:val="28"/>
          <w:rtl/>
        </w:rPr>
        <w:t>إختلاف</w:t>
      </w:r>
      <w:proofErr w:type="spellEnd"/>
      <w:r w:rsidRPr="00526062">
        <w:rPr>
          <w:rFonts w:cs="Arabic Transparent"/>
          <w:sz w:val="28"/>
          <w:szCs w:val="28"/>
          <w:rtl/>
        </w:rPr>
        <w:t xml:space="preserve"> بين الوثائق المكونة للزمة تعتمد الوثائق حسب ترتيبها أعلاه</w:t>
      </w:r>
    </w:p>
    <w:p w:rsidR="00A520D0" w:rsidRPr="00526062" w:rsidRDefault="00A520D0" w:rsidP="00A520D0">
      <w:pPr>
        <w:bidi/>
        <w:spacing w:after="0" w:line="240" w:lineRule="auto"/>
        <w:ind w:left="84" w:right="142"/>
        <w:jc w:val="both"/>
        <w:rPr>
          <w:rFonts w:cs="Arabic Transparent"/>
          <w:b/>
          <w:bCs/>
          <w:sz w:val="28"/>
          <w:szCs w:val="28"/>
          <w:u w:val="single"/>
          <w:rtl/>
        </w:rPr>
      </w:pP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4</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الضمان الوقتي :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   يجب على المشارك أن يقدم للإدارة ما يفيد خلاصه للضمان الوقتي المنصوص عليه بالفصل </w:t>
      </w:r>
      <w:r w:rsidRPr="00526062">
        <w:rPr>
          <w:rFonts w:cs="Arabic Transparent" w:hint="cs"/>
          <w:sz w:val="28"/>
          <w:szCs w:val="28"/>
          <w:rtl/>
        </w:rPr>
        <w:t>3</w:t>
      </w:r>
      <w:r w:rsidRPr="00526062">
        <w:rPr>
          <w:rFonts w:cs="Arabic Transparent"/>
          <w:sz w:val="28"/>
          <w:szCs w:val="28"/>
          <w:rtl/>
        </w:rPr>
        <w:t xml:space="preserve"> من هذا الكراس </w:t>
      </w:r>
      <w:r w:rsidRPr="00526062">
        <w:rPr>
          <w:rFonts w:cs="Arabic Transparent" w:hint="cs"/>
          <w:sz w:val="28"/>
          <w:szCs w:val="28"/>
          <w:rtl/>
        </w:rPr>
        <w:t>(جدول الوثائق المطلوبة)</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*يقصى كل عرض غير مرفق بالضمان </w:t>
      </w:r>
      <w:r w:rsidRPr="00526062">
        <w:rPr>
          <w:rFonts w:cs="Arabic Transparent" w:hint="cs"/>
          <w:sz w:val="28"/>
          <w:szCs w:val="28"/>
          <w:rtl/>
        </w:rPr>
        <w:t>الوقتي.</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*يقع </w:t>
      </w:r>
      <w:r w:rsidRPr="00526062">
        <w:rPr>
          <w:rFonts w:cs="Arabic Transparent" w:hint="cs"/>
          <w:sz w:val="28"/>
          <w:szCs w:val="28"/>
          <w:rtl/>
        </w:rPr>
        <w:t>استرجاع</w:t>
      </w:r>
      <w:r w:rsidRPr="00526062">
        <w:rPr>
          <w:rFonts w:cs="Arabic Transparent"/>
          <w:sz w:val="28"/>
          <w:szCs w:val="28"/>
          <w:rtl/>
        </w:rPr>
        <w:t xml:space="preserve"> الضمان الوقتي بالنسبة للمشاركين الذين لم يتم </w:t>
      </w:r>
      <w:r w:rsidRPr="00526062">
        <w:rPr>
          <w:rFonts w:cs="Arabic Transparent" w:hint="cs"/>
          <w:sz w:val="28"/>
          <w:szCs w:val="28"/>
          <w:rtl/>
        </w:rPr>
        <w:t>اختيار</w:t>
      </w:r>
      <w:r w:rsidRPr="00526062">
        <w:rPr>
          <w:rFonts w:cs="Arabic Transparent"/>
          <w:sz w:val="28"/>
          <w:szCs w:val="28"/>
          <w:rtl/>
        </w:rPr>
        <w:t xml:space="preserve"> عروضهم بعد الإعلان عن نتيجة طلب </w:t>
      </w:r>
      <w:r w:rsidRPr="00526062">
        <w:rPr>
          <w:rFonts w:cs="Arabic Transparent" w:hint="cs"/>
          <w:sz w:val="28"/>
          <w:szCs w:val="28"/>
          <w:rtl/>
        </w:rPr>
        <w:t>العروض.</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*يتم إرجاع الضمان الوقتي للعارض الفائز بعد تقديمه الضمان النهائي </w:t>
      </w:r>
      <w:proofErr w:type="gramStart"/>
      <w:r w:rsidRPr="00526062">
        <w:rPr>
          <w:rFonts w:cs="Arabic Transparent"/>
          <w:sz w:val="28"/>
          <w:szCs w:val="28"/>
          <w:rtl/>
        </w:rPr>
        <w:t>للإدارة .</w:t>
      </w:r>
      <w:proofErr w:type="gramEnd"/>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 - </w:t>
      </w:r>
      <w:r w:rsidRPr="00526062">
        <w:rPr>
          <w:rFonts w:cs="Arabic Transparent"/>
          <w:b/>
          <w:bCs/>
          <w:sz w:val="28"/>
          <w:szCs w:val="28"/>
          <w:u w:val="single"/>
          <w:rtl/>
        </w:rPr>
        <w:t>يحج</w:t>
      </w:r>
      <w:r w:rsidRPr="00526062">
        <w:rPr>
          <w:rFonts w:cs="Arabic Transparent"/>
          <w:b/>
          <w:bCs/>
          <w:sz w:val="28"/>
          <w:szCs w:val="28"/>
          <w:u w:val="single"/>
          <w:rtl/>
          <w:lang w:val="en-US"/>
        </w:rPr>
        <w:t>ز</w:t>
      </w:r>
      <w:r w:rsidRPr="00526062">
        <w:rPr>
          <w:rFonts w:cs="Arabic Transparent"/>
          <w:b/>
          <w:bCs/>
          <w:sz w:val="28"/>
          <w:szCs w:val="28"/>
          <w:u w:val="single"/>
          <w:rtl/>
        </w:rPr>
        <w:t xml:space="preserve"> الضمان الوقتي في الحالات </w:t>
      </w:r>
      <w:proofErr w:type="gramStart"/>
      <w:r w:rsidRPr="00526062">
        <w:rPr>
          <w:rFonts w:cs="Arabic Transparent"/>
          <w:b/>
          <w:bCs/>
          <w:sz w:val="28"/>
          <w:szCs w:val="28"/>
          <w:u w:val="single"/>
          <w:rtl/>
        </w:rPr>
        <w:t>التاليــة :</w:t>
      </w:r>
      <w:proofErr w:type="gramEnd"/>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b/>
          <w:bCs/>
          <w:sz w:val="28"/>
          <w:szCs w:val="28"/>
          <w:rtl/>
        </w:rPr>
        <w:t>أ</w:t>
      </w:r>
      <w:r w:rsidRPr="00526062">
        <w:rPr>
          <w:rFonts w:cs="Arabic Transparent"/>
          <w:sz w:val="28"/>
          <w:szCs w:val="28"/>
          <w:rtl/>
        </w:rPr>
        <w:t xml:space="preserve"> </w:t>
      </w:r>
      <w:proofErr w:type="gramStart"/>
      <w:r w:rsidRPr="00526062">
        <w:rPr>
          <w:rFonts w:cs="Arabic Transparent"/>
          <w:sz w:val="28"/>
          <w:szCs w:val="28"/>
          <w:rtl/>
        </w:rPr>
        <w:t>- إذا</w:t>
      </w:r>
      <w:proofErr w:type="gramEnd"/>
      <w:r w:rsidRPr="00526062">
        <w:rPr>
          <w:rFonts w:cs="Arabic Transparent"/>
          <w:sz w:val="28"/>
          <w:szCs w:val="28"/>
          <w:rtl/>
        </w:rPr>
        <w:t xml:space="preserve"> سحب المتعهد عرضه قبل </w:t>
      </w:r>
      <w:proofErr w:type="spellStart"/>
      <w:r w:rsidRPr="00526062">
        <w:rPr>
          <w:rFonts w:cs="Arabic Transparent"/>
          <w:sz w:val="28"/>
          <w:szCs w:val="28"/>
          <w:rtl/>
        </w:rPr>
        <w:t>إنقضاء</w:t>
      </w:r>
      <w:proofErr w:type="spellEnd"/>
      <w:r w:rsidRPr="00526062">
        <w:rPr>
          <w:rFonts w:cs="Arabic Transparent"/>
          <w:sz w:val="28"/>
          <w:szCs w:val="28"/>
          <w:rtl/>
        </w:rPr>
        <w:t xml:space="preserve"> مدة </w:t>
      </w:r>
      <w:proofErr w:type="spellStart"/>
      <w:r w:rsidRPr="00526062">
        <w:rPr>
          <w:rFonts w:cs="Arabic Transparent"/>
          <w:sz w:val="28"/>
          <w:szCs w:val="28"/>
          <w:rtl/>
        </w:rPr>
        <w:t>صلوحية</w:t>
      </w:r>
      <w:proofErr w:type="spellEnd"/>
      <w:r w:rsidRPr="00526062">
        <w:rPr>
          <w:rFonts w:cs="Arabic Transparent"/>
          <w:sz w:val="28"/>
          <w:szCs w:val="28"/>
          <w:rtl/>
        </w:rPr>
        <w:t xml:space="preserve"> العرض .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b/>
          <w:bCs/>
          <w:sz w:val="28"/>
          <w:szCs w:val="28"/>
          <w:rtl/>
        </w:rPr>
        <w:t>ب</w:t>
      </w:r>
      <w:r w:rsidRPr="00526062">
        <w:rPr>
          <w:rFonts w:cs="Arabic Transparent"/>
          <w:sz w:val="28"/>
          <w:szCs w:val="28"/>
          <w:rtl/>
        </w:rPr>
        <w:t xml:space="preserve">-إذا لم يوقع صاحب اللزمة على العقد أو عدم تقديمه الضمان النهائي </w:t>
      </w:r>
      <w:proofErr w:type="gramStart"/>
      <w:r w:rsidRPr="00526062">
        <w:rPr>
          <w:rFonts w:cs="Arabic Transparent"/>
          <w:sz w:val="28"/>
          <w:szCs w:val="28"/>
          <w:rtl/>
        </w:rPr>
        <w:t>المطلوب .</w:t>
      </w:r>
      <w:proofErr w:type="gramEnd"/>
      <w:r w:rsidRPr="00526062">
        <w:rPr>
          <w:rFonts w:cs="Arabic Transparent"/>
          <w:sz w:val="28"/>
          <w:szCs w:val="28"/>
          <w:rtl/>
        </w:rPr>
        <w:t xml:space="preserve"> </w:t>
      </w:r>
    </w:p>
    <w:p w:rsidR="00A520D0" w:rsidRPr="00526062" w:rsidRDefault="00A520D0" w:rsidP="00A520D0">
      <w:pPr>
        <w:bidi/>
        <w:spacing w:after="0" w:line="240" w:lineRule="auto"/>
        <w:ind w:left="84" w:right="142"/>
        <w:jc w:val="both"/>
        <w:rPr>
          <w:rFonts w:cs="Arabic Transparent"/>
          <w:b/>
          <w:bCs/>
          <w:sz w:val="28"/>
          <w:szCs w:val="28"/>
          <w:u w:val="single"/>
          <w:rtl/>
        </w:rPr>
      </w:pPr>
      <w:r w:rsidRPr="00526062">
        <w:rPr>
          <w:rFonts w:cs="Arabic Transparent"/>
          <w:b/>
          <w:bCs/>
          <w:sz w:val="28"/>
          <w:szCs w:val="28"/>
          <w:u w:val="single"/>
          <w:rtl/>
        </w:rPr>
        <w:t xml:space="preserve">الفصل </w:t>
      </w:r>
      <w:r w:rsidRPr="00526062">
        <w:rPr>
          <w:rFonts w:cs="Arabic Transparent" w:hint="cs"/>
          <w:b/>
          <w:bCs/>
          <w:sz w:val="28"/>
          <w:szCs w:val="28"/>
          <w:u w:val="single"/>
          <w:rtl/>
        </w:rPr>
        <w:t>5</w:t>
      </w:r>
      <w:r w:rsidRPr="00526062">
        <w:rPr>
          <w:rFonts w:cs="Arabic Transparent"/>
          <w:b/>
          <w:bCs/>
          <w:sz w:val="28"/>
          <w:szCs w:val="28"/>
          <w:u w:val="single"/>
          <w:rtl/>
        </w:rPr>
        <w:t xml:space="preserve">: </w:t>
      </w:r>
      <w:proofErr w:type="spellStart"/>
      <w:r w:rsidRPr="00526062">
        <w:rPr>
          <w:rFonts w:cs="Arabic Transparent"/>
          <w:b/>
          <w:bCs/>
          <w:sz w:val="28"/>
          <w:szCs w:val="28"/>
          <w:u w:val="single"/>
          <w:rtl/>
        </w:rPr>
        <w:t>صلوحية</w:t>
      </w:r>
      <w:proofErr w:type="spellEnd"/>
      <w:r w:rsidRPr="00526062">
        <w:rPr>
          <w:rFonts w:cs="Arabic Transparent"/>
          <w:b/>
          <w:bCs/>
          <w:sz w:val="28"/>
          <w:szCs w:val="28"/>
          <w:u w:val="single"/>
          <w:rtl/>
        </w:rPr>
        <w:t xml:space="preserve"> </w:t>
      </w:r>
      <w:proofErr w:type="gramStart"/>
      <w:r w:rsidRPr="00526062">
        <w:rPr>
          <w:rFonts w:cs="Arabic Transparent"/>
          <w:b/>
          <w:bCs/>
          <w:sz w:val="28"/>
          <w:szCs w:val="28"/>
          <w:u w:val="single"/>
          <w:rtl/>
        </w:rPr>
        <w:t>العرض .</w:t>
      </w:r>
      <w:proofErr w:type="gramEnd"/>
      <w:r w:rsidRPr="00526062">
        <w:rPr>
          <w:rFonts w:cs="Arabic Transparent"/>
          <w:b/>
          <w:bCs/>
          <w:sz w:val="28"/>
          <w:szCs w:val="28"/>
          <w:u w:val="single"/>
          <w:rtl/>
        </w:rPr>
        <w:t xml:space="preserve">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يبقى العارض ملزما بعرضه لمدة </w:t>
      </w:r>
      <w:r w:rsidRPr="00526062">
        <w:rPr>
          <w:rFonts w:cs="Arabic Transparent"/>
          <w:b/>
          <w:bCs/>
          <w:sz w:val="28"/>
          <w:szCs w:val="28"/>
          <w:u w:val="single"/>
          <w:rtl/>
        </w:rPr>
        <w:t xml:space="preserve">تسعين يوما </w:t>
      </w:r>
      <w:proofErr w:type="gramStart"/>
      <w:r w:rsidRPr="00526062">
        <w:rPr>
          <w:rFonts w:cs="Arabic Transparent"/>
          <w:b/>
          <w:bCs/>
          <w:sz w:val="28"/>
          <w:szCs w:val="28"/>
          <w:u w:val="single"/>
          <w:rtl/>
        </w:rPr>
        <w:t>( 90</w:t>
      </w:r>
      <w:proofErr w:type="gramEnd"/>
      <w:r w:rsidRPr="00526062">
        <w:rPr>
          <w:rFonts w:cs="Arabic Transparent"/>
          <w:b/>
          <w:bCs/>
          <w:sz w:val="28"/>
          <w:szCs w:val="28"/>
          <w:u w:val="single"/>
          <w:rtl/>
        </w:rPr>
        <w:t xml:space="preserve"> يوما )</w:t>
      </w:r>
      <w:r w:rsidRPr="00526062">
        <w:rPr>
          <w:rFonts w:cs="Arabic Transparent"/>
          <w:sz w:val="28"/>
          <w:szCs w:val="28"/>
          <w:rtl/>
        </w:rPr>
        <w:t xml:space="preserve"> </w:t>
      </w:r>
      <w:proofErr w:type="spellStart"/>
      <w:r w:rsidRPr="00526062">
        <w:rPr>
          <w:rFonts w:cs="Arabic Transparent"/>
          <w:sz w:val="28"/>
          <w:szCs w:val="28"/>
          <w:rtl/>
        </w:rPr>
        <w:t>إبتداء</w:t>
      </w:r>
      <w:proofErr w:type="spellEnd"/>
      <w:r w:rsidRPr="00526062">
        <w:rPr>
          <w:rFonts w:cs="Arabic Transparent"/>
          <w:sz w:val="28"/>
          <w:szCs w:val="28"/>
          <w:rtl/>
        </w:rPr>
        <w:t xml:space="preserve"> من اليوم الموالي للتاريخ الأقصى المحدد لقبول العروض . </w:t>
      </w:r>
    </w:p>
    <w:p w:rsidR="00A520D0" w:rsidRPr="00526062" w:rsidRDefault="00A520D0" w:rsidP="00A520D0">
      <w:pPr>
        <w:bidi/>
        <w:spacing w:after="0" w:line="240" w:lineRule="auto"/>
        <w:ind w:left="84" w:right="142"/>
        <w:jc w:val="both"/>
        <w:rPr>
          <w:rFonts w:cs="Arabic Transparent"/>
          <w:b/>
          <w:bCs/>
          <w:sz w:val="28"/>
          <w:szCs w:val="28"/>
          <w:u w:val="single"/>
          <w:rtl/>
        </w:rPr>
      </w:pPr>
      <w:r w:rsidRPr="00526062">
        <w:rPr>
          <w:rFonts w:cs="Arabic Transparent"/>
          <w:sz w:val="28"/>
          <w:szCs w:val="28"/>
          <w:rtl/>
        </w:rPr>
        <w:t xml:space="preserve">   بمجرد تقديم </w:t>
      </w:r>
      <w:r w:rsidRPr="00526062">
        <w:rPr>
          <w:rFonts w:cs="Arabic Transparent" w:hint="cs"/>
          <w:sz w:val="28"/>
          <w:szCs w:val="28"/>
          <w:rtl/>
        </w:rPr>
        <w:t>المشارك</w:t>
      </w:r>
      <w:r w:rsidRPr="00526062">
        <w:rPr>
          <w:rFonts w:cs="Arabic Transparent"/>
          <w:sz w:val="28"/>
          <w:szCs w:val="28"/>
          <w:rtl/>
        </w:rPr>
        <w:t xml:space="preserve"> لعرضه يعتبر قد قام بوسائله الخاصة وتحت مسؤوليته بجمع كل المعلومات التي يراها ضرورية لتقديم عرضه و للتنفيذ المحكم </w:t>
      </w:r>
      <w:proofErr w:type="spellStart"/>
      <w:proofErr w:type="gramStart"/>
      <w:r w:rsidRPr="00526062">
        <w:rPr>
          <w:rFonts w:cs="Arabic Transparent"/>
          <w:sz w:val="28"/>
          <w:szCs w:val="28"/>
          <w:rtl/>
        </w:rPr>
        <w:t>لإلتزاماته</w:t>
      </w:r>
      <w:proofErr w:type="spellEnd"/>
      <w:r w:rsidRPr="00526062">
        <w:rPr>
          <w:rFonts w:cs="Arabic Transparent"/>
          <w:sz w:val="28"/>
          <w:szCs w:val="28"/>
          <w:rtl/>
        </w:rPr>
        <w:t xml:space="preserve"> .</w:t>
      </w:r>
      <w:proofErr w:type="gramEnd"/>
      <w:r w:rsidRPr="00526062">
        <w:rPr>
          <w:rFonts w:cs="Arabic Transparent"/>
          <w:sz w:val="28"/>
          <w:szCs w:val="28"/>
          <w:rtl/>
        </w:rPr>
        <w:t xml:space="preserve"> </w:t>
      </w:r>
    </w:p>
    <w:p w:rsidR="00A520D0" w:rsidRPr="00526062" w:rsidRDefault="00A520D0" w:rsidP="00A520D0">
      <w:pPr>
        <w:bidi/>
        <w:spacing w:after="0" w:line="240" w:lineRule="auto"/>
        <w:ind w:left="84" w:right="142"/>
        <w:jc w:val="both"/>
        <w:rPr>
          <w:rFonts w:cs="Arabic Transparent"/>
          <w:b/>
          <w:bCs/>
          <w:sz w:val="28"/>
          <w:szCs w:val="28"/>
          <w:u w:val="single"/>
          <w:rtl/>
        </w:rPr>
      </w:pPr>
      <w:r w:rsidRPr="00526062">
        <w:rPr>
          <w:rFonts w:cs="Arabic Transparent"/>
          <w:b/>
          <w:bCs/>
          <w:sz w:val="28"/>
          <w:szCs w:val="28"/>
          <w:u w:val="single"/>
          <w:rtl/>
        </w:rPr>
        <w:t xml:space="preserve">الفصل </w:t>
      </w:r>
      <w:r w:rsidRPr="00526062">
        <w:rPr>
          <w:rFonts w:cs="Arabic Transparent" w:hint="cs"/>
          <w:b/>
          <w:bCs/>
          <w:sz w:val="28"/>
          <w:szCs w:val="28"/>
          <w:u w:val="single"/>
          <w:rtl/>
        </w:rPr>
        <w:t>6</w:t>
      </w:r>
      <w:r w:rsidRPr="00526062">
        <w:rPr>
          <w:rFonts w:cs="Arabic Transparent"/>
          <w:b/>
          <w:bCs/>
          <w:sz w:val="28"/>
          <w:szCs w:val="28"/>
          <w:u w:val="single"/>
          <w:rtl/>
        </w:rPr>
        <w:t xml:space="preserve">: فتح </w:t>
      </w:r>
      <w:proofErr w:type="gramStart"/>
      <w:r w:rsidRPr="00526062">
        <w:rPr>
          <w:rFonts w:cs="Arabic Transparent"/>
          <w:b/>
          <w:bCs/>
          <w:sz w:val="28"/>
          <w:szCs w:val="28"/>
          <w:u w:val="single"/>
          <w:rtl/>
        </w:rPr>
        <w:t>الظروف :</w:t>
      </w:r>
      <w:proofErr w:type="gramEnd"/>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تجتمع لجنة </w:t>
      </w:r>
      <w:proofErr w:type="spellStart"/>
      <w:r w:rsidRPr="00526062">
        <w:rPr>
          <w:rFonts w:cs="Arabic Transparent"/>
          <w:sz w:val="28"/>
          <w:szCs w:val="28"/>
          <w:rtl/>
        </w:rPr>
        <w:t>التبتيت</w:t>
      </w:r>
      <w:proofErr w:type="spellEnd"/>
      <w:r w:rsidRPr="00526062">
        <w:rPr>
          <w:rFonts w:cs="Arabic Transparent"/>
          <w:sz w:val="28"/>
          <w:szCs w:val="28"/>
          <w:rtl/>
        </w:rPr>
        <w:t xml:space="preserve"> فتح العروض في جلسة واحدة  </w:t>
      </w:r>
    </w:p>
    <w:p w:rsidR="00A520D0" w:rsidRPr="00526062" w:rsidRDefault="00A520D0" w:rsidP="00A520D0">
      <w:pPr>
        <w:bidi/>
        <w:spacing w:after="0" w:line="240" w:lineRule="auto"/>
        <w:ind w:left="84" w:right="142"/>
        <w:jc w:val="both"/>
        <w:rPr>
          <w:rFonts w:cs="Arabic Transparent"/>
          <w:b/>
          <w:bCs/>
          <w:sz w:val="28"/>
          <w:szCs w:val="28"/>
          <w:u w:val="single"/>
          <w:rtl/>
        </w:rPr>
      </w:pP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7</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مقاييس ومنهجية التقييم :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تتم عملية فرز العروض على المراحل التالية وفقا للمقاييس و المنهجية </w:t>
      </w:r>
      <w:proofErr w:type="gramStart"/>
      <w:r w:rsidRPr="00526062">
        <w:rPr>
          <w:rFonts w:cs="Arabic Transparent"/>
          <w:sz w:val="28"/>
          <w:szCs w:val="28"/>
          <w:rtl/>
        </w:rPr>
        <w:t>المتبعة :</w:t>
      </w:r>
      <w:proofErr w:type="gramEnd"/>
    </w:p>
    <w:p w:rsidR="00A520D0" w:rsidRPr="00526062" w:rsidRDefault="00A520D0" w:rsidP="00A520D0">
      <w:pPr>
        <w:bidi/>
        <w:spacing w:after="0" w:line="240" w:lineRule="auto"/>
        <w:ind w:left="84" w:right="142"/>
        <w:jc w:val="both"/>
        <w:rPr>
          <w:rFonts w:cs="Arabic Transparent"/>
          <w:b/>
          <w:bCs/>
          <w:sz w:val="28"/>
          <w:szCs w:val="28"/>
          <w:rtl/>
        </w:rPr>
      </w:pPr>
      <w:r w:rsidRPr="00526062">
        <w:rPr>
          <w:rFonts w:cs="Arabic Transparent"/>
          <w:b/>
          <w:bCs/>
          <w:sz w:val="28"/>
          <w:szCs w:val="28"/>
          <w:rtl/>
        </w:rPr>
        <w:t xml:space="preserve">1-المرحلة </w:t>
      </w:r>
      <w:proofErr w:type="gramStart"/>
      <w:r w:rsidRPr="00526062">
        <w:rPr>
          <w:rFonts w:cs="Arabic Transparent"/>
          <w:b/>
          <w:bCs/>
          <w:sz w:val="28"/>
          <w:szCs w:val="28"/>
          <w:rtl/>
        </w:rPr>
        <w:t>الأولى :</w:t>
      </w:r>
      <w:proofErr w:type="gramEnd"/>
      <w:r w:rsidRPr="00526062">
        <w:rPr>
          <w:rFonts w:cs="Arabic Transparent"/>
          <w:b/>
          <w:bCs/>
          <w:sz w:val="28"/>
          <w:szCs w:val="28"/>
          <w:rtl/>
        </w:rPr>
        <w:t xml:space="preserve"> التقييم المالي : </w:t>
      </w:r>
    </w:p>
    <w:p w:rsidR="00A520D0" w:rsidRPr="00526062" w:rsidRDefault="00A520D0" w:rsidP="00A520D0">
      <w:pPr>
        <w:pStyle w:val="En-tte"/>
        <w:bidi/>
        <w:ind w:right="142"/>
        <w:jc w:val="both"/>
        <w:rPr>
          <w:rFonts w:cs="Arabic Transparent"/>
          <w:sz w:val="28"/>
          <w:szCs w:val="28"/>
          <w:rtl/>
        </w:rPr>
      </w:pPr>
      <w:r w:rsidRPr="00526062">
        <w:rPr>
          <w:rFonts w:cs="Arabic Transparent"/>
          <w:sz w:val="28"/>
          <w:szCs w:val="28"/>
          <w:rtl/>
        </w:rPr>
        <w:t xml:space="preserve">تتولى لجنة تقييم العروض في مرحلة </w:t>
      </w:r>
      <w:proofErr w:type="gramStart"/>
      <w:r w:rsidRPr="00526062">
        <w:rPr>
          <w:rFonts w:cs="Arabic Transparent"/>
          <w:sz w:val="28"/>
          <w:szCs w:val="28"/>
          <w:rtl/>
        </w:rPr>
        <w:t>أولى ،</w:t>
      </w:r>
      <w:proofErr w:type="gramEnd"/>
      <w:r w:rsidRPr="00526062">
        <w:rPr>
          <w:rFonts w:cs="Arabic Transparent"/>
          <w:sz w:val="28"/>
          <w:szCs w:val="28"/>
          <w:rtl/>
        </w:rPr>
        <w:t xml:space="preserve"> التثبت ، بالإضافة إلى الوثائق الإدارية و الضمان الوقتي، في صحة الوثائق المكونة للعرض المالي وتصحيح الأخطاء الحسابية والمادية عند </w:t>
      </w:r>
      <w:proofErr w:type="spellStart"/>
      <w:r w:rsidRPr="00526062">
        <w:rPr>
          <w:rFonts w:cs="Arabic Transparent"/>
          <w:sz w:val="28"/>
          <w:szCs w:val="28"/>
          <w:rtl/>
        </w:rPr>
        <w:t>الإقتضاء</w:t>
      </w:r>
      <w:proofErr w:type="spellEnd"/>
      <w:r w:rsidRPr="00526062">
        <w:rPr>
          <w:rFonts w:cs="Arabic Transparent"/>
          <w:sz w:val="28"/>
          <w:szCs w:val="28"/>
          <w:rtl/>
        </w:rPr>
        <w:t xml:space="preserve"> ثم ترتيب جميع العروض المالية تصاعديا .و يقع </w:t>
      </w:r>
      <w:proofErr w:type="spellStart"/>
      <w:r w:rsidRPr="00526062">
        <w:rPr>
          <w:rFonts w:cs="Arabic Transparent"/>
          <w:sz w:val="28"/>
          <w:szCs w:val="28"/>
          <w:rtl/>
        </w:rPr>
        <w:t>إختيار</w:t>
      </w:r>
      <w:proofErr w:type="spellEnd"/>
      <w:r w:rsidRPr="00526062">
        <w:rPr>
          <w:rFonts w:cs="Arabic Transparent"/>
          <w:sz w:val="28"/>
          <w:szCs w:val="28"/>
          <w:rtl/>
        </w:rPr>
        <w:t xml:space="preserve"> ال</w:t>
      </w:r>
      <w:r w:rsidRPr="00526062">
        <w:rPr>
          <w:rFonts w:cs="Arabic Transparent" w:hint="cs"/>
          <w:sz w:val="28"/>
          <w:szCs w:val="28"/>
          <w:rtl/>
        </w:rPr>
        <w:t>عارض</w:t>
      </w:r>
      <w:r w:rsidRPr="00526062">
        <w:rPr>
          <w:rFonts w:cs="Arabic Transparent"/>
          <w:sz w:val="28"/>
          <w:szCs w:val="28"/>
          <w:rtl/>
        </w:rPr>
        <w:t xml:space="preserve"> المقدم لأقل الأثمان الراجعة له في حدود السقف</w:t>
      </w:r>
      <w:r w:rsidRPr="00526062">
        <w:rPr>
          <w:rFonts w:cs="Arabic Transparent" w:hint="cs"/>
          <w:sz w:val="28"/>
          <w:szCs w:val="28"/>
          <w:rtl/>
        </w:rPr>
        <w:t xml:space="preserve"> </w:t>
      </w:r>
      <w:r w:rsidRPr="00526062">
        <w:rPr>
          <w:rFonts w:cs="Arabic Transparent"/>
          <w:sz w:val="28"/>
          <w:szCs w:val="28"/>
          <w:rtl/>
        </w:rPr>
        <w:t xml:space="preserve">المحدد من طرف الإدارة باعتبار </w:t>
      </w:r>
      <w:proofErr w:type="spellStart"/>
      <w:r w:rsidRPr="00526062">
        <w:rPr>
          <w:rFonts w:cs="Arabic Transparent"/>
          <w:sz w:val="28"/>
          <w:szCs w:val="28"/>
          <w:rtl/>
        </w:rPr>
        <w:t>الأداءات</w:t>
      </w:r>
      <w:proofErr w:type="spellEnd"/>
      <w:r w:rsidRPr="00526062">
        <w:rPr>
          <w:rFonts w:cs="Arabic Transparent"/>
          <w:sz w:val="28"/>
          <w:szCs w:val="28"/>
          <w:rtl/>
        </w:rPr>
        <w:t xml:space="preserve"> الموظفة طبقا للتشريع الجاري به العمل و المقدر </w:t>
      </w:r>
      <w:r w:rsidRPr="00526062">
        <w:rPr>
          <w:rFonts w:cs="Arabic Transparent"/>
          <w:sz w:val="28"/>
          <w:szCs w:val="28"/>
          <w:u w:val="single"/>
          <w:rtl/>
        </w:rPr>
        <w:t>:</w:t>
      </w:r>
      <w:r w:rsidRPr="00526062">
        <w:rPr>
          <w:rFonts w:cs="Arabic Transparent" w:hint="cs"/>
          <w:sz w:val="28"/>
          <w:szCs w:val="28"/>
          <w:u w:val="single"/>
          <w:rtl/>
        </w:rPr>
        <w:t xml:space="preserve"> </w:t>
      </w:r>
      <w:r w:rsidRPr="00526062">
        <w:rPr>
          <w:rFonts w:cs="Arabic Transparent" w:hint="cs"/>
          <w:b/>
          <w:bCs/>
          <w:sz w:val="28"/>
          <w:szCs w:val="28"/>
          <w:u w:val="single"/>
          <w:rtl/>
        </w:rPr>
        <w:t>40</w:t>
      </w:r>
      <w:r w:rsidRPr="00526062">
        <w:rPr>
          <w:rFonts w:cs="Arabic Transparent" w:hint="cs"/>
          <w:sz w:val="28"/>
          <w:szCs w:val="28"/>
          <w:u w:val="single"/>
          <w:rtl/>
        </w:rPr>
        <w:t xml:space="preserve"> </w:t>
      </w:r>
      <w:r w:rsidRPr="00526062">
        <w:rPr>
          <w:rFonts w:cs="Arabic Transparent"/>
          <w:b/>
          <w:bCs/>
          <w:sz w:val="28"/>
          <w:szCs w:val="28"/>
          <w:u w:val="single"/>
          <w:rtl/>
        </w:rPr>
        <w:t>دينارا بالنسبة</w:t>
      </w:r>
      <w:r w:rsidRPr="00526062">
        <w:rPr>
          <w:rFonts w:cs="Arabic Transparent"/>
          <w:sz w:val="28"/>
          <w:szCs w:val="28"/>
          <w:rtl/>
        </w:rPr>
        <w:t xml:space="preserve"> للسيارة الواحدة.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في حالة تساوي أفضل العروض ماليا لأكثر من عرض يطلب من المشاركين المعنيين تقديم عروض مالية جديدة.</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تحتفظ البلدية بحقها في عدم قبول العروض المشاركة وذلك في حالة عدم حصولها على مقترحات مقبولة وفي هذه الحالة يعتبر طلب العروض غير ذي جدوى </w:t>
      </w:r>
      <w:proofErr w:type="gramStart"/>
      <w:r w:rsidRPr="00526062">
        <w:rPr>
          <w:rFonts w:cs="Arabic Transparent"/>
          <w:sz w:val="28"/>
          <w:szCs w:val="28"/>
          <w:rtl/>
        </w:rPr>
        <w:t>و يتـم</w:t>
      </w:r>
      <w:proofErr w:type="gramEnd"/>
      <w:r w:rsidRPr="00526062">
        <w:rPr>
          <w:rFonts w:cs="Arabic Transparent"/>
          <w:sz w:val="28"/>
          <w:szCs w:val="28"/>
          <w:rtl/>
        </w:rPr>
        <w:t xml:space="preserve"> إعـلام كافة المشاركيـن بذلك و إعادة طلب عروض جديد.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-إذا تبين أن </w:t>
      </w:r>
      <w:proofErr w:type="gramStart"/>
      <w:r w:rsidRPr="00526062">
        <w:rPr>
          <w:rFonts w:cs="Arabic Transparent" w:hint="cs"/>
          <w:sz w:val="28"/>
          <w:szCs w:val="28"/>
          <w:rtl/>
        </w:rPr>
        <w:t xml:space="preserve">المشارك </w:t>
      </w:r>
      <w:r w:rsidRPr="00526062">
        <w:rPr>
          <w:rFonts w:cs="Arabic Transparent"/>
          <w:sz w:val="28"/>
          <w:szCs w:val="28"/>
          <w:rtl/>
        </w:rPr>
        <w:t xml:space="preserve"> قدم</w:t>
      </w:r>
      <w:proofErr w:type="gramEnd"/>
      <w:r w:rsidRPr="00526062">
        <w:rPr>
          <w:rFonts w:cs="Arabic Transparent"/>
          <w:sz w:val="28"/>
          <w:szCs w:val="28"/>
          <w:rtl/>
        </w:rPr>
        <w:t xml:space="preserve"> معلومات خاطئة فإن الإدارة تقوم بإلغاء عرضه مباشرة . </w:t>
      </w:r>
    </w:p>
    <w:p w:rsidR="00A520D0" w:rsidRPr="00526062" w:rsidRDefault="00A520D0" w:rsidP="00A520D0">
      <w:pPr>
        <w:bidi/>
        <w:spacing w:after="0" w:line="240" w:lineRule="auto"/>
        <w:ind w:left="84" w:right="142"/>
        <w:jc w:val="both"/>
        <w:rPr>
          <w:rFonts w:cs="Arabic Transparent"/>
          <w:color w:val="FF0000"/>
          <w:sz w:val="28"/>
          <w:szCs w:val="28"/>
          <w:rtl/>
        </w:rPr>
      </w:pPr>
      <w:r w:rsidRPr="00526062">
        <w:rPr>
          <w:rFonts w:cs="Arabic Transparent"/>
          <w:color w:val="FF0000"/>
          <w:sz w:val="28"/>
          <w:szCs w:val="28"/>
          <w:rtl/>
        </w:rPr>
        <w:t xml:space="preserve">-يرفض كل عرض مالي تجاوز السقف المحدد </w:t>
      </w:r>
      <w:proofErr w:type="gramStart"/>
      <w:r w:rsidRPr="00526062">
        <w:rPr>
          <w:rFonts w:cs="Arabic Transparent"/>
          <w:b/>
          <w:bCs/>
          <w:color w:val="FF0000"/>
          <w:sz w:val="28"/>
          <w:szCs w:val="28"/>
          <w:u w:val="single"/>
          <w:rtl/>
        </w:rPr>
        <w:t>بـ :</w:t>
      </w:r>
      <w:proofErr w:type="gramEnd"/>
      <w:r w:rsidRPr="00526062">
        <w:rPr>
          <w:rFonts w:cs="Arabic Transparent"/>
          <w:b/>
          <w:bCs/>
          <w:color w:val="FF0000"/>
          <w:sz w:val="28"/>
          <w:szCs w:val="28"/>
          <w:u w:val="single"/>
          <w:rtl/>
        </w:rPr>
        <w:t xml:space="preserve"> </w:t>
      </w:r>
      <w:r w:rsidRPr="00526062">
        <w:rPr>
          <w:rFonts w:cs="Arabic Transparent" w:hint="cs"/>
          <w:b/>
          <w:bCs/>
          <w:color w:val="FF0000"/>
          <w:sz w:val="28"/>
          <w:szCs w:val="28"/>
          <w:u w:val="single"/>
          <w:rtl/>
        </w:rPr>
        <w:t>40</w:t>
      </w:r>
      <w:r w:rsidRPr="00526062">
        <w:rPr>
          <w:rFonts w:cs="Arabic Transparent"/>
          <w:b/>
          <w:bCs/>
          <w:color w:val="FF0000"/>
          <w:sz w:val="28"/>
          <w:szCs w:val="28"/>
          <w:u w:val="single"/>
          <w:rtl/>
        </w:rPr>
        <w:t xml:space="preserve"> دينار للسيارة الواحدة .</w:t>
      </w:r>
    </w:p>
    <w:p w:rsidR="00A520D0" w:rsidRPr="00526062" w:rsidRDefault="00A520D0" w:rsidP="00A520D0">
      <w:pPr>
        <w:bidi/>
        <w:spacing w:after="0" w:line="240" w:lineRule="auto"/>
        <w:ind w:left="84" w:right="142"/>
        <w:jc w:val="both"/>
        <w:rPr>
          <w:rFonts w:cs="Arabic Transparent"/>
          <w:b/>
          <w:bCs/>
          <w:sz w:val="28"/>
          <w:szCs w:val="28"/>
          <w:rtl/>
        </w:rPr>
      </w:pPr>
      <w:r w:rsidRPr="00526062">
        <w:rPr>
          <w:rFonts w:cs="Arabic Transparent"/>
          <w:sz w:val="28"/>
          <w:szCs w:val="28"/>
          <w:rtl/>
        </w:rPr>
        <w:t>2</w:t>
      </w:r>
      <w:r w:rsidRPr="00526062">
        <w:rPr>
          <w:rFonts w:cs="Arabic Transparent"/>
          <w:b/>
          <w:bCs/>
          <w:sz w:val="28"/>
          <w:szCs w:val="28"/>
          <w:rtl/>
        </w:rPr>
        <w:t xml:space="preserve">-المرحلة </w:t>
      </w:r>
      <w:proofErr w:type="gramStart"/>
      <w:r w:rsidRPr="00526062">
        <w:rPr>
          <w:rFonts w:cs="Arabic Transparent"/>
          <w:b/>
          <w:bCs/>
          <w:sz w:val="28"/>
          <w:szCs w:val="28"/>
          <w:rtl/>
        </w:rPr>
        <w:t>الثانية :</w:t>
      </w:r>
      <w:proofErr w:type="gramEnd"/>
      <w:r w:rsidRPr="00526062">
        <w:rPr>
          <w:rFonts w:cs="Arabic Transparent"/>
          <w:b/>
          <w:bCs/>
          <w:sz w:val="28"/>
          <w:szCs w:val="28"/>
          <w:rtl/>
        </w:rPr>
        <w:t xml:space="preserve">  تقييم العروض الفنية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تتولى</w:t>
      </w:r>
      <w:r w:rsidRPr="00526062">
        <w:rPr>
          <w:rFonts w:cs="Arabic Transparent" w:hint="cs"/>
          <w:sz w:val="28"/>
          <w:szCs w:val="28"/>
          <w:rtl/>
        </w:rPr>
        <w:t xml:space="preserve"> </w:t>
      </w:r>
      <w:r w:rsidRPr="00526062">
        <w:rPr>
          <w:rFonts w:cs="Arabic Transparent"/>
          <w:sz w:val="28"/>
          <w:szCs w:val="28"/>
          <w:rtl/>
        </w:rPr>
        <w:t xml:space="preserve">لجنة تقييم </w:t>
      </w:r>
      <w:r w:rsidRPr="00526062">
        <w:rPr>
          <w:rFonts w:cs="Arabic Transparent" w:hint="cs"/>
          <w:sz w:val="28"/>
          <w:szCs w:val="28"/>
          <w:rtl/>
        </w:rPr>
        <w:t>العروض في</w:t>
      </w:r>
      <w:r w:rsidRPr="00526062">
        <w:rPr>
          <w:rFonts w:cs="Arabic Transparent"/>
          <w:sz w:val="28"/>
          <w:szCs w:val="28"/>
          <w:rtl/>
        </w:rPr>
        <w:t xml:space="preserve"> مرحلة ثانية التثبت في مطابقة العرض الفني المقدم من قبل صاحب العرض المالي الأقل ثمنا وتقترح إسناده اللزمة في صورة مطابقته لكراسات الشروط </w:t>
      </w:r>
      <w:proofErr w:type="gramStart"/>
      <w:r w:rsidRPr="00526062">
        <w:rPr>
          <w:rFonts w:cs="Arabic Transparent" w:hint="cs"/>
          <w:sz w:val="28"/>
          <w:szCs w:val="28"/>
          <w:rtl/>
        </w:rPr>
        <w:t xml:space="preserve">والمعايير </w:t>
      </w:r>
      <w:r w:rsidRPr="00526062">
        <w:rPr>
          <w:rFonts w:cs="Arabic Transparent"/>
          <w:sz w:val="28"/>
          <w:szCs w:val="28"/>
          <w:rtl/>
        </w:rPr>
        <w:t xml:space="preserve"> المبينة</w:t>
      </w:r>
      <w:proofErr w:type="gramEnd"/>
      <w:r w:rsidRPr="00526062">
        <w:rPr>
          <w:rFonts w:cs="Arabic Transparent"/>
          <w:sz w:val="28"/>
          <w:szCs w:val="28"/>
          <w:rtl/>
        </w:rPr>
        <w:t xml:space="preserve"> بالجدول.</w:t>
      </w:r>
    </w:p>
    <w:p w:rsidR="00A520D0" w:rsidRPr="00526062" w:rsidRDefault="00A520D0" w:rsidP="00A520D0">
      <w:pPr>
        <w:pStyle w:val="En-tte"/>
        <w:bidi/>
        <w:ind w:right="142"/>
        <w:jc w:val="both"/>
        <w:rPr>
          <w:rFonts w:cs="Arabic Transparent"/>
          <w:sz w:val="28"/>
          <w:szCs w:val="28"/>
          <w:rtl/>
        </w:rPr>
      </w:pPr>
      <w:r w:rsidRPr="00526062">
        <w:rPr>
          <w:rFonts w:cs="Arabic Transparent"/>
          <w:sz w:val="28"/>
          <w:szCs w:val="28"/>
          <w:rtl/>
        </w:rPr>
        <w:t xml:space="preserve">إذا تبين أن العرض الفني المعني غير مطابق لكراسات الشروط يتم اعتماد نفس المنهجية بالنسبة للعروض الفنية المنافسة حسب ترتيبها المالي </w:t>
      </w:r>
      <w:r w:rsidRPr="00526062">
        <w:rPr>
          <w:rFonts w:cs="Arabic Transparent" w:hint="cs"/>
          <w:sz w:val="28"/>
          <w:szCs w:val="28"/>
          <w:rtl/>
        </w:rPr>
        <w:t>التصاعدي.</w:t>
      </w:r>
    </w:p>
    <w:p w:rsidR="00A520D0" w:rsidRPr="00526062" w:rsidRDefault="00A520D0" w:rsidP="00526062">
      <w:pPr>
        <w:bidi/>
        <w:spacing w:after="0" w:line="240" w:lineRule="auto"/>
        <w:ind w:left="84" w:right="142"/>
        <w:jc w:val="both"/>
        <w:rPr>
          <w:rFonts w:cs="Arabic Transparent"/>
          <w:sz w:val="28"/>
          <w:szCs w:val="28"/>
          <w:rtl/>
        </w:rPr>
      </w:pPr>
      <w:r w:rsidRPr="00526062">
        <w:rPr>
          <w:rFonts w:cs="Arabic Transparent"/>
          <w:sz w:val="28"/>
          <w:szCs w:val="28"/>
          <w:rtl/>
        </w:rPr>
        <w:t xml:space="preserve">كل عرض لا يتضمن التزام بتوفير المعدات </w:t>
      </w:r>
      <w:r w:rsidRPr="00526062">
        <w:rPr>
          <w:rFonts w:cs="Arabic Transparent" w:hint="cs"/>
          <w:sz w:val="28"/>
          <w:szCs w:val="28"/>
          <w:rtl/>
        </w:rPr>
        <w:t>والإطار البشري</w:t>
      </w:r>
      <w:r w:rsidRPr="00526062">
        <w:rPr>
          <w:rFonts w:cs="Arabic Transparent"/>
          <w:sz w:val="28"/>
          <w:szCs w:val="28"/>
          <w:rtl/>
        </w:rPr>
        <w:t xml:space="preserve"> بالمواصفات </w:t>
      </w:r>
      <w:r w:rsidRPr="00526062">
        <w:rPr>
          <w:rFonts w:cs="Arabic Transparent" w:hint="cs"/>
          <w:sz w:val="28"/>
          <w:szCs w:val="28"/>
          <w:rtl/>
        </w:rPr>
        <w:t>والمعايير المنصوص</w:t>
      </w:r>
      <w:r w:rsidRPr="00526062">
        <w:rPr>
          <w:rFonts w:cs="Arabic Transparent"/>
          <w:sz w:val="28"/>
          <w:szCs w:val="28"/>
          <w:rtl/>
        </w:rPr>
        <w:t xml:space="preserve"> عليها بهذا </w:t>
      </w:r>
      <w:r w:rsidRPr="00526062">
        <w:rPr>
          <w:rFonts w:cs="Arabic Transparent" w:hint="cs"/>
          <w:sz w:val="28"/>
          <w:szCs w:val="28"/>
          <w:rtl/>
        </w:rPr>
        <w:t>الكراس يعتبر</w:t>
      </w:r>
      <w:r w:rsidRPr="00526062">
        <w:rPr>
          <w:rFonts w:cs="Arabic Transparent"/>
          <w:sz w:val="28"/>
          <w:szCs w:val="28"/>
          <w:rtl/>
        </w:rPr>
        <w:t xml:space="preserve"> </w:t>
      </w:r>
      <w:proofErr w:type="gramStart"/>
      <w:r w:rsidRPr="00526062">
        <w:rPr>
          <w:rFonts w:cs="Arabic Transparent"/>
          <w:sz w:val="28"/>
          <w:szCs w:val="28"/>
          <w:rtl/>
        </w:rPr>
        <w:t>ملغى</w:t>
      </w:r>
      <w:r w:rsidRPr="00526062">
        <w:rPr>
          <w:rFonts w:cs="Arabic Transparent" w:hint="cs"/>
          <w:sz w:val="28"/>
          <w:szCs w:val="28"/>
          <w:rtl/>
        </w:rPr>
        <w:t xml:space="preserve"> </w:t>
      </w:r>
      <w:r w:rsidRPr="00526062">
        <w:rPr>
          <w:rFonts w:cs="Arabic Transparent"/>
          <w:sz w:val="28"/>
          <w:szCs w:val="28"/>
          <w:rtl/>
        </w:rPr>
        <w:t>.</w:t>
      </w:r>
      <w:proofErr w:type="gramEnd"/>
    </w:p>
    <w:tbl>
      <w:tblPr>
        <w:tblpPr w:leftFromText="141" w:rightFromText="141" w:bottomFromText="200" w:vertAnchor="text" w:horzAnchor="margin" w:tblpXSpec="center" w:tblpY="52"/>
        <w:bidiVisual/>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3686"/>
        <w:gridCol w:w="5245"/>
      </w:tblGrid>
      <w:tr w:rsidR="00A520D0" w:rsidRPr="00526062" w:rsidTr="00526062">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A520D0" w:rsidRPr="00526062" w:rsidRDefault="00A520D0" w:rsidP="008839C5">
            <w:pPr>
              <w:bidi/>
              <w:spacing w:after="0" w:line="240" w:lineRule="auto"/>
              <w:ind w:left="84" w:right="426"/>
              <w:jc w:val="both"/>
              <w:rPr>
                <w:rFonts w:cs="Arabic Transparent"/>
                <w:b/>
                <w:bCs/>
                <w:sz w:val="24"/>
                <w:szCs w:val="24"/>
                <w:rtl/>
              </w:rPr>
            </w:pPr>
            <w:r w:rsidRPr="00526062">
              <w:rPr>
                <w:rFonts w:cs="Arabic Transparent"/>
                <w:b/>
                <w:bCs/>
                <w:sz w:val="24"/>
                <w:szCs w:val="24"/>
                <w:rtl/>
              </w:rPr>
              <w:t>معيار لتقييم الفني</w:t>
            </w: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A520D0" w:rsidRPr="00526062" w:rsidRDefault="00A520D0" w:rsidP="008839C5">
            <w:pPr>
              <w:bidi/>
              <w:spacing w:after="0" w:line="240" w:lineRule="auto"/>
              <w:ind w:left="84" w:right="426"/>
              <w:jc w:val="center"/>
              <w:rPr>
                <w:rFonts w:cs="Arabic Transparent"/>
                <w:b/>
                <w:bCs/>
                <w:sz w:val="24"/>
                <w:szCs w:val="24"/>
                <w:rtl/>
              </w:rPr>
            </w:pPr>
            <w:r w:rsidRPr="00526062">
              <w:rPr>
                <w:rFonts w:cs="Arabic Transparent"/>
                <w:b/>
                <w:bCs/>
                <w:sz w:val="24"/>
                <w:szCs w:val="24"/>
                <w:rtl/>
              </w:rPr>
              <w:t>شروط المطابقة الدنيا</w:t>
            </w:r>
          </w:p>
        </w:tc>
        <w:tc>
          <w:tcPr>
            <w:tcW w:w="5245" w:type="dxa"/>
            <w:tcBorders>
              <w:top w:val="single" w:sz="4" w:space="0" w:color="auto"/>
              <w:left w:val="single" w:sz="4" w:space="0" w:color="auto"/>
              <w:bottom w:val="single" w:sz="4" w:space="0" w:color="auto"/>
              <w:right w:val="single" w:sz="4" w:space="0" w:color="auto"/>
            </w:tcBorders>
            <w:shd w:val="clear" w:color="auto" w:fill="D9D9D9"/>
            <w:hideMark/>
          </w:tcPr>
          <w:p w:rsidR="00A520D0" w:rsidRPr="00526062" w:rsidRDefault="00A520D0" w:rsidP="008839C5">
            <w:pPr>
              <w:bidi/>
              <w:spacing w:after="0" w:line="240" w:lineRule="auto"/>
              <w:ind w:left="84" w:right="426"/>
              <w:jc w:val="center"/>
              <w:rPr>
                <w:rFonts w:cs="Arabic Transparent"/>
                <w:b/>
                <w:bCs/>
                <w:sz w:val="24"/>
                <w:szCs w:val="24"/>
                <w:rtl/>
              </w:rPr>
            </w:pPr>
            <w:r w:rsidRPr="00526062">
              <w:rPr>
                <w:rFonts w:cs="Arabic Transparent"/>
                <w:b/>
                <w:bCs/>
                <w:sz w:val="24"/>
                <w:szCs w:val="24"/>
                <w:rtl/>
              </w:rPr>
              <w:t>الإثباتات</w:t>
            </w:r>
          </w:p>
        </w:tc>
      </w:tr>
      <w:tr w:rsidR="00A520D0" w:rsidRPr="00526062" w:rsidTr="00526062">
        <w:trPr>
          <w:trHeight w:val="669"/>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bidi/>
              <w:spacing w:after="0" w:line="240" w:lineRule="auto"/>
              <w:ind w:left="84" w:right="426"/>
              <w:jc w:val="both"/>
              <w:rPr>
                <w:rFonts w:ascii="Arial" w:hAnsi="Arial" w:cs="Arabic Transparent"/>
                <w:b/>
                <w:bCs/>
                <w:sz w:val="24"/>
                <w:szCs w:val="24"/>
                <w:rtl/>
              </w:rPr>
            </w:pPr>
            <w:r w:rsidRPr="00526062">
              <w:rPr>
                <w:rFonts w:ascii="Arial" w:hAnsi="Arial" w:cs="Arabic Transparent"/>
                <w:b/>
                <w:bCs/>
                <w:sz w:val="24"/>
                <w:szCs w:val="24"/>
                <w:rtl/>
              </w:rPr>
              <w:t>الإطار البشري</w:t>
            </w:r>
          </w:p>
        </w:tc>
        <w:tc>
          <w:tcPr>
            <w:tcW w:w="3686"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bidi/>
              <w:spacing w:after="0" w:line="240" w:lineRule="auto"/>
              <w:ind w:left="84" w:right="426"/>
              <w:jc w:val="both"/>
              <w:rPr>
                <w:rFonts w:ascii="Calibri" w:hAnsi="Calibri" w:cs="Arabic Transparent"/>
                <w:sz w:val="24"/>
                <w:szCs w:val="24"/>
                <w:rtl/>
              </w:rPr>
            </w:pPr>
            <w:r w:rsidRPr="00526062">
              <w:rPr>
                <w:rFonts w:cs="Arabic Transparent"/>
                <w:sz w:val="24"/>
                <w:szCs w:val="24"/>
                <w:rtl/>
              </w:rPr>
              <w:t>توفير عـ2ـدد سائق</w:t>
            </w:r>
          </w:p>
        </w:tc>
        <w:tc>
          <w:tcPr>
            <w:tcW w:w="5245" w:type="dxa"/>
            <w:vMerge w:val="restart"/>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bidi/>
              <w:spacing w:after="0" w:line="240" w:lineRule="auto"/>
              <w:ind w:left="84"/>
              <w:jc w:val="both"/>
              <w:rPr>
                <w:rFonts w:cs="Arabic Transparent"/>
                <w:sz w:val="24"/>
                <w:szCs w:val="24"/>
                <w:rtl/>
              </w:rPr>
            </w:pPr>
            <w:r w:rsidRPr="00526062">
              <w:rPr>
                <w:rFonts w:cs="Arabic Transparent" w:hint="cs"/>
                <w:sz w:val="24"/>
                <w:szCs w:val="24"/>
                <w:rtl/>
              </w:rPr>
              <w:t>**</w:t>
            </w:r>
            <w:r w:rsidRPr="00526062">
              <w:rPr>
                <w:rFonts w:cs="Arabic Transparent"/>
                <w:sz w:val="24"/>
                <w:szCs w:val="24"/>
                <w:rtl/>
              </w:rPr>
              <w:t xml:space="preserve">نسخة من رخصة السياقة </w:t>
            </w:r>
            <w:r w:rsidRPr="00526062">
              <w:rPr>
                <w:rFonts w:cs="Arabic Transparent" w:hint="cs"/>
                <w:sz w:val="24"/>
                <w:szCs w:val="24"/>
                <w:rtl/>
              </w:rPr>
              <w:t xml:space="preserve">للسائقين </w:t>
            </w:r>
            <w:r w:rsidRPr="00526062">
              <w:rPr>
                <w:rFonts w:cs="Arabic Transparent"/>
                <w:sz w:val="24"/>
                <w:szCs w:val="24"/>
                <w:rtl/>
              </w:rPr>
              <w:t xml:space="preserve">من </w:t>
            </w:r>
            <w:r w:rsidRPr="00526062">
              <w:rPr>
                <w:rFonts w:cs="Arabic Transparent" w:hint="cs"/>
                <w:sz w:val="24"/>
                <w:szCs w:val="24"/>
                <w:rtl/>
              </w:rPr>
              <w:t>ال</w:t>
            </w:r>
            <w:r w:rsidRPr="00526062">
              <w:rPr>
                <w:rFonts w:cs="Arabic Transparent"/>
                <w:sz w:val="24"/>
                <w:szCs w:val="24"/>
                <w:rtl/>
              </w:rPr>
              <w:t xml:space="preserve">صنف </w:t>
            </w:r>
            <w:r w:rsidRPr="00526062">
              <w:rPr>
                <w:rFonts w:cs="Arabic Transparent" w:hint="cs"/>
                <w:sz w:val="24"/>
                <w:szCs w:val="24"/>
                <w:rtl/>
              </w:rPr>
              <w:t>المناسب للعربة المستعملة.</w:t>
            </w:r>
          </w:p>
          <w:p w:rsidR="00A520D0" w:rsidRPr="00526062" w:rsidRDefault="00A520D0" w:rsidP="008839C5">
            <w:pPr>
              <w:bidi/>
              <w:spacing w:after="0" w:line="240" w:lineRule="auto"/>
              <w:ind w:left="84"/>
              <w:jc w:val="both"/>
              <w:rPr>
                <w:rFonts w:cs="Arabic Transparent"/>
                <w:sz w:val="24"/>
                <w:szCs w:val="24"/>
                <w:rtl/>
              </w:rPr>
            </w:pPr>
            <w:r w:rsidRPr="00526062">
              <w:rPr>
                <w:rFonts w:cs="Arabic Transparent" w:hint="cs"/>
                <w:sz w:val="24"/>
                <w:szCs w:val="24"/>
                <w:rtl/>
              </w:rPr>
              <w:lastRenderedPageBreak/>
              <w:t>**</w:t>
            </w:r>
            <w:r w:rsidRPr="00526062">
              <w:rPr>
                <w:rFonts w:cs="Arabic Transparent"/>
                <w:sz w:val="24"/>
                <w:szCs w:val="24"/>
                <w:rtl/>
              </w:rPr>
              <w:t>نسخة من بطاقة التعريف الوطنية وبطاقة عدد3 لكل العاملين (سواق وعملة)</w:t>
            </w:r>
            <w:r w:rsidRPr="00526062">
              <w:rPr>
                <w:rFonts w:cs="Arabic Transparent" w:hint="cs"/>
                <w:sz w:val="24"/>
                <w:szCs w:val="24"/>
                <w:rtl/>
              </w:rPr>
              <w:t>.</w:t>
            </w:r>
          </w:p>
          <w:p w:rsidR="00A520D0" w:rsidRPr="00526062" w:rsidRDefault="00A520D0" w:rsidP="008839C5">
            <w:pPr>
              <w:bidi/>
              <w:spacing w:after="0" w:line="240" w:lineRule="auto"/>
              <w:ind w:left="84"/>
              <w:jc w:val="both"/>
              <w:rPr>
                <w:rFonts w:cs="Arabic Transparent"/>
                <w:sz w:val="24"/>
                <w:szCs w:val="24"/>
                <w:rtl/>
              </w:rPr>
            </w:pPr>
            <w:r w:rsidRPr="00526062">
              <w:rPr>
                <w:rFonts w:cs="Arabic Transparent" w:hint="cs"/>
                <w:sz w:val="24"/>
                <w:szCs w:val="24"/>
                <w:rtl/>
              </w:rPr>
              <w:t>**وصل خلاص في الثلاثية الاخيرة مسلم من الصندوق الوطني للضمان الاجتماعي بالنسبة للسائقين</w:t>
            </w:r>
          </w:p>
          <w:p w:rsidR="00A520D0" w:rsidRPr="00526062" w:rsidRDefault="00A520D0" w:rsidP="008839C5">
            <w:pPr>
              <w:bidi/>
              <w:spacing w:after="0" w:line="240" w:lineRule="auto"/>
              <w:ind w:left="84"/>
              <w:jc w:val="both"/>
              <w:rPr>
                <w:rFonts w:cs="Arabic Transparent"/>
                <w:sz w:val="24"/>
                <w:szCs w:val="24"/>
                <w:rtl/>
              </w:rPr>
            </w:pPr>
            <w:r w:rsidRPr="00526062">
              <w:rPr>
                <w:rFonts w:cs="Arabic Transparent" w:hint="cs"/>
                <w:sz w:val="24"/>
                <w:szCs w:val="24"/>
                <w:rtl/>
              </w:rPr>
              <w:t xml:space="preserve">** التزام معرف </w:t>
            </w:r>
            <w:proofErr w:type="spellStart"/>
            <w:r w:rsidRPr="00526062">
              <w:rPr>
                <w:rFonts w:cs="Arabic Transparent" w:hint="cs"/>
                <w:sz w:val="24"/>
                <w:szCs w:val="24"/>
                <w:rtl/>
              </w:rPr>
              <w:t>بالامضاء</w:t>
            </w:r>
            <w:proofErr w:type="spellEnd"/>
            <w:r w:rsidRPr="00526062">
              <w:rPr>
                <w:rFonts w:cs="Arabic Transparent" w:hint="cs"/>
                <w:sz w:val="24"/>
                <w:szCs w:val="24"/>
                <w:rtl/>
              </w:rPr>
              <w:t xml:space="preserve"> يتعهد من خلاله في صورة </w:t>
            </w:r>
            <w:proofErr w:type="gramStart"/>
            <w:r w:rsidRPr="00526062">
              <w:rPr>
                <w:rFonts w:cs="Arabic Transparent" w:hint="cs"/>
                <w:sz w:val="24"/>
                <w:szCs w:val="24"/>
                <w:rtl/>
              </w:rPr>
              <w:t>الفوز  باللزمة</w:t>
            </w:r>
            <w:proofErr w:type="gramEnd"/>
            <w:r w:rsidRPr="00526062">
              <w:rPr>
                <w:rFonts w:cs="Arabic Transparent" w:hint="cs"/>
                <w:sz w:val="24"/>
                <w:szCs w:val="24"/>
                <w:rtl/>
              </w:rPr>
              <w:t xml:space="preserve"> التصريح على بقية العملة(04) لدى الصندوق الوطني للضمان الاجتماعي خلال مدة اللزمة</w:t>
            </w:r>
          </w:p>
          <w:p w:rsidR="00A520D0" w:rsidRPr="00526062" w:rsidRDefault="00A520D0" w:rsidP="008839C5">
            <w:pPr>
              <w:bidi/>
              <w:spacing w:after="0" w:line="240" w:lineRule="auto"/>
              <w:ind w:left="84"/>
              <w:jc w:val="both"/>
              <w:rPr>
                <w:rFonts w:cs="Arabic Transparent"/>
                <w:sz w:val="24"/>
                <w:szCs w:val="24"/>
                <w:rtl/>
              </w:rPr>
            </w:pPr>
            <w:r w:rsidRPr="00526062">
              <w:rPr>
                <w:rFonts w:cs="Arabic Transparent" w:hint="cs"/>
                <w:sz w:val="24"/>
                <w:szCs w:val="24"/>
                <w:rtl/>
              </w:rPr>
              <w:t>** تصريح على الشرف في الخبرة لدى كل سائق للشاحنة الرافعة</w:t>
            </w:r>
          </w:p>
        </w:tc>
      </w:tr>
      <w:tr w:rsidR="00A520D0" w:rsidRPr="00526062" w:rsidTr="00526062">
        <w:trPr>
          <w:trHeight w:val="667"/>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bidi/>
              <w:spacing w:after="0" w:line="240" w:lineRule="auto"/>
              <w:jc w:val="both"/>
              <w:rPr>
                <w:rFonts w:ascii="Arial" w:eastAsia="Calibri" w:hAnsi="Arial" w:cs="Arabic Transparent"/>
                <w:b/>
                <w:bCs/>
                <w:sz w:val="24"/>
                <w:szCs w:val="24"/>
                <w:lang w:bidi="ar-TN"/>
              </w:rPr>
            </w:pPr>
          </w:p>
        </w:tc>
        <w:tc>
          <w:tcPr>
            <w:tcW w:w="3686"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bidi/>
              <w:spacing w:after="0" w:line="240" w:lineRule="auto"/>
              <w:ind w:left="84" w:right="426"/>
              <w:jc w:val="both"/>
              <w:rPr>
                <w:rFonts w:cs="Arabic Transparent"/>
                <w:sz w:val="24"/>
                <w:szCs w:val="24"/>
                <w:rtl/>
              </w:rPr>
            </w:pPr>
            <w:r w:rsidRPr="00526062">
              <w:rPr>
                <w:rFonts w:cs="Arabic Transparent"/>
                <w:sz w:val="24"/>
                <w:szCs w:val="24"/>
                <w:rtl/>
              </w:rPr>
              <w:t xml:space="preserve">عـ2ـدد عامل مرافق </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bidi/>
              <w:spacing w:after="0" w:line="240" w:lineRule="auto"/>
              <w:jc w:val="both"/>
              <w:rPr>
                <w:rFonts w:ascii="Calibri" w:eastAsia="Calibri" w:hAnsi="Calibri" w:cs="Arabic Transparent"/>
                <w:sz w:val="24"/>
                <w:szCs w:val="24"/>
                <w:lang w:bidi="ar-TN"/>
              </w:rPr>
            </w:pPr>
          </w:p>
        </w:tc>
      </w:tr>
      <w:tr w:rsidR="00A520D0" w:rsidRPr="00526062" w:rsidTr="00526062">
        <w:trPr>
          <w:trHeight w:val="1199"/>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bidi/>
              <w:spacing w:after="0" w:line="240" w:lineRule="auto"/>
              <w:jc w:val="both"/>
              <w:rPr>
                <w:rFonts w:ascii="Arial" w:eastAsia="Calibri" w:hAnsi="Arial" w:cs="Arabic Transparent"/>
                <w:b/>
                <w:bCs/>
                <w:sz w:val="24"/>
                <w:szCs w:val="24"/>
                <w:lang w:bidi="ar-TN"/>
              </w:rPr>
            </w:pPr>
          </w:p>
        </w:tc>
        <w:tc>
          <w:tcPr>
            <w:tcW w:w="3686"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bidi/>
              <w:spacing w:after="0" w:line="240" w:lineRule="auto"/>
              <w:ind w:left="84" w:right="426"/>
              <w:jc w:val="both"/>
              <w:rPr>
                <w:rFonts w:cs="Arabic Transparent"/>
                <w:sz w:val="24"/>
                <w:szCs w:val="24"/>
                <w:rtl/>
              </w:rPr>
            </w:pPr>
            <w:r w:rsidRPr="00526062">
              <w:rPr>
                <w:rFonts w:cs="Arabic Transparent"/>
                <w:sz w:val="24"/>
                <w:szCs w:val="24"/>
                <w:rtl/>
              </w:rPr>
              <w:t xml:space="preserve">عـ2ـدد حارس يتولى القيام بحراسة المستودع على مدار الساعة </w:t>
            </w:r>
            <w:r w:rsidRPr="00526062">
              <w:rPr>
                <w:rFonts w:cs="Arabic Transparent" w:hint="cs"/>
                <w:sz w:val="24"/>
                <w:szCs w:val="24"/>
                <w:rtl/>
              </w:rPr>
              <w:t>وضمان المحافظة</w:t>
            </w:r>
            <w:r w:rsidRPr="00526062">
              <w:rPr>
                <w:rFonts w:cs="Arabic Transparent"/>
                <w:sz w:val="24"/>
                <w:szCs w:val="24"/>
                <w:rtl/>
              </w:rPr>
              <w:t xml:space="preserve"> على العربات المرفوعة حتى خروجه</w:t>
            </w:r>
            <w:r w:rsidRPr="00526062">
              <w:rPr>
                <w:rFonts w:cs="Arabic Transparent" w:hint="cs"/>
                <w:sz w:val="24"/>
                <w:szCs w:val="24"/>
                <w:rtl/>
              </w:rPr>
              <w:t>ا</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bidi/>
              <w:spacing w:after="0" w:line="240" w:lineRule="auto"/>
              <w:jc w:val="both"/>
              <w:rPr>
                <w:rFonts w:ascii="Calibri" w:eastAsia="Calibri" w:hAnsi="Calibri" w:cs="Arabic Transparent"/>
                <w:sz w:val="24"/>
                <w:szCs w:val="24"/>
                <w:lang w:bidi="ar-TN"/>
              </w:rPr>
            </w:pPr>
          </w:p>
        </w:tc>
      </w:tr>
      <w:tr w:rsidR="00A520D0" w:rsidRPr="00526062" w:rsidTr="00526062">
        <w:tc>
          <w:tcPr>
            <w:tcW w:w="1842" w:type="dxa"/>
            <w:tcBorders>
              <w:top w:val="single" w:sz="4" w:space="0" w:color="auto"/>
              <w:left w:val="single" w:sz="4" w:space="0" w:color="auto"/>
              <w:bottom w:val="single" w:sz="4" w:space="0" w:color="auto"/>
              <w:right w:val="single" w:sz="4" w:space="0" w:color="auto"/>
            </w:tcBorders>
            <w:vAlign w:val="center"/>
            <w:hideMark/>
          </w:tcPr>
          <w:p w:rsidR="00A520D0" w:rsidRPr="00526062" w:rsidRDefault="00A520D0" w:rsidP="008839C5">
            <w:pPr>
              <w:bidi/>
              <w:spacing w:after="0" w:line="240" w:lineRule="auto"/>
              <w:ind w:left="84" w:right="426"/>
              <w:jc w:val="both"/>
              <w:rPr>
                <w:rFonts w:cs="Arabic Transparent"/>
                <w:sz w:val="24"/>
                <w:szCs w:val="24"/>
                <w:rtl/>
              </w:rPr>
            </w:pPr>
            <w:r w:rsidRPr="00526062">
              <w:rPr>
                <w:rFonts w:ascii="Arial" w:hAnsi="Arial" w:cs="Arabic Transparent"/>
                <w:b/>
                <w:bCs/>
                <w:sz w:val="24"/>
                <w:szCs w:val="24"/>
                <w:rtl/>
              </w:rPr>
              <w:t>المعدات والتجهيزات</w:t>
            </w:r>
          </w:p>
        </w:tc>
        <w:tc>
          <w:tcPr>
            <w:tcW w:w="3686"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bidi/>
              <w:spacing w:after="0" w:line="240" w:lineRule="auto"/>
              <w:ind w:left="84" w:right="426"/>
              <w:jc w:val="both"/>
              <w:rPr>
                <w:rFonts w:cs="Arabic Transparent"/>
                <w:sz w:val="24"/>
                <w:szCs w:val="24"/>
                <w:rtl/>
              </w:rPr>
            </w:pPr>
            <w:r w:rsidRPr="00526062">
              <w:rPr>
                <w:rFonts w:cs="Arabic Transparent"/>
                <w:sz w:val="24"/>
                <w:szCs w:val="24"/>
                <w:rtl/>
              </w:rPr>
              <w:t xml:space="preserve">  توفير عدد 2 شاحنة رافعة مجهزة بالمعدات اللازمة على كامل فترة </w:t>
            </w:r>
            <w:proofErr w:type="spellStart"/>
            <w:r w:rsidRPr="00526062">
              <w:rPr>
                <w:rFonts w:cs="Arabic Transparent"/>
                <w:sz w:val="24"/>
                <w:szCs w:val="24"/>
                <w:rtl/>
              </w:rPr>
              <w:t>صلوحية</w:t>
            </w:r>
            <w:proofErr w:type="spellEnd"/>
            <w:r w:rsidRPr="00526062">
              <w:rPr>
                <w:rFonts w:cs="Arabic Transparent"/>
                <w:sz w:val="24"/>
                <w:szCs w:val="24"/>
                <w:rtl/>
              </w:rPr>
              <w:t xml:space="preserve"> اللزمة للقيام برفع السيارات </w:t>
            </w:r>
            <w:r w:rsidRPr="00526062">
              <w:rPr>
                <w:rFonts w:cs="Arabic Transparent" w:hint="cs"/>
                <w:sz w:val="24"/>
                <w:szCs w:val="24"/>
                <w:rtl/>
              </w:rPr>
              <w:t>والشاحنات الصغيرة و3 هواتف محمولة.</w:t>
            </w:r>
          </w:p>
        </w:tc>
        <w:tc>
          <w:tcPr>
            <w:tcW w:w="5245" w:type="dxa"/>
            <w:tcBorders>
              <w:top w:val="single" w:sz="4" w:space="0" w:color="auto"/>
              <w:left w:val="single" w:sz="4" w:space="0" w:color="auto"/>
              <w:bottom w:val="single" w:sz="4" w:space="0" w:color="auto"/>
              <w:right w:val="single" w:sz="4" w:space="0" w:color="auto"/>
            </w:tcBorders>
            <w:hideMark/>
          </w:tcPr>
          <w:p w:rsidR="00A520D0" w:rsidRPr="00526062" w:rsidRDefault="00A520D0" w:rsidP="008839C5">
            <w:pPr>
              <w:bidi/>
              <w:spacing w:after="0" w:line="240" w:lineRule="auto"/>
              <w:ind w:left="84" w:right="426"/>
              <w:jc w:val="both"/>
              <w:rPr>
                <w:rFonts w:cs="Arabic Transparent"/>
                <w:sz w:val="24"/>
                <w:szCs w:val="24"/>
                <w:rtl/>
              </w:rPr>
            </w:pPr>
            <w:r w:rsidRPr="00526062">
              <w:rPr>
                <w:rFonts w:cs="Arabic Transparent"/>
                <w:sz w:val="24"/>
                <w:szCs w:val="24"/>
                <w:rtl/>
              </w:rPr>
              <w:t xml:space="preserve">نسخة من البطاقتين الرماديتين للشاحنتين </w:t>
            </w:r>
            <w:proofErr w:type="gramStart"/>
            <w:r w:rsidRPr="00526062">
              <w:rPr>
                <w:rFonts w:cs="Arabic Transparent" w:hint="cs"/>
                <w:sz w:val="24"/>
                <w:szCs w:val="24"/>
                <w:rtl/>
              </w:rPr>
              <w:t>و أن</w:t>
            </w:r>
            <w:proofErr w:type="gramEnd"/>
            <w:r w:rsidRPr="00526062">
              <w:rPr>
                <w:rFonts w:cs="Arabic Transparent" w:hint="cs"/>
                <w:sz w:val="24"/>
                <w:szCs w:val="24"/>
                <w:rtl/>
              </w:rPr>
              <w:t xml:space="preserve"> يكون سن كل شاحنة أقل من خمس سنوات 5 سنوات) من أول اذن بالجولان وتكون الآلة الرافعة المجهزة للشاحنة على شكل </w:t>
            </w:r>
            <w:r w:rsidRPr="00526062">
              <w:rPr>
                <w:rFonts w:cs="Arabic Transparent"/>
                <w:sz w:val="24"/>
                <w:szCs w:val="24"/>
              </w:rPr>
              <w:t>Z</w:t>
            </w:r>
            <w:r w:rsidRPr="00526062">
              <w:rPr>
                <w:rFonts w:cs="Arabic Transparent" w:hint="cs"/>
                <w:sz w:val="24"/>
                <w:szCs w:val="24"/>
                <w:rtl/>
                <w:lang w:bidi="ar-TN"/>
              </w:rPr>
              <w:t xml:space="preserve"> (من المصنع أصلية) مع ضرورة تقديم صورة شمسية لكل شاحنة من الخلف سيتم استعمالها تبرز بكل وضوح رقمها </w:t>
            </w:r>
            <w:proofErr w:type="spellStart"/>
            <w:r w:rsidRPr="00526062">
              <w:rPr>
                <w:rFonts w:cs="Arabic Transparent" w:hint="cs"/>
                <w:sz w:val="24"/>
                <w:szCs w:val="24"/>
                <w:rtl/>
                <w:lang w:bidi="ar-TN"/>
              </w:rPr>
              <w:t>المنجمي</w:t>
            </w:r>
            <w:proofErr w:type="spellEnd"/>
            <w:r w:rsidRPr="00526062">
              <w:rPr>
                <w:rFonts w:cs="Arabic Transparent" w:hint="cs"/>
                <w:sz w:val="24"/>
                <w:szCs w:val="24"/>
                <w:rtl/>
                <w:lang w:bidi="ar-TN"/>
              </w:rPr>
              <w:t xml:space="preserve"> </w:t>
            </w:r>
            <w:r w:rsidRPr="00526062">
              <w:rPr>
                <w:rFonts w:cs="Arabic Transparent"/>
                <w:sz w:val="24"/>
                <w:szCs w:val="24"/>
                <w:rtl/>
              </w:rPr>
              <w:t>ولا تقبل الشاحن</w:t>
            </w:r>
            <w:r w:rsidRPr="00526062">
              <w:rPr>
                <w:rFonts w:cs="Arabic Transparent" w:hint="cs"/>
                <w:sz w:val="24"/>
                <w:szCs w:val="24"/>
                <w:rtl/>
              </w:rPr>
              <w:t>ات</w:t>
            </w:r>
            <w:r w:rsidRPr="00526062">
              <w:rPr>
                <w:rFonts w:cs="Arabic Transparent"/>
                <w:sz w:val="24"/>
                <w:szCs w:val="24"/>
                <w:rtl/>
              </w:rPr>
              <w:t xml:space="preserve"> التي أدخلت عليها تغييرات قصد إنجاز الخدمات المطلوبة </w:t>
            </w:r>
            <w:r w:rsidRPr="00526062">
              <w:rPr>
                <w:rFonts w:cs="Arabic Transparent"/>
                <w:sz w:val="24"/>
                <w:szCs w:val="24"/>
              </w:rPr>
              <w:t xml:space="preserve"> </w:t>
            </w:r>
          </w:p>
          <w:p w:rsidR="00A520D0" w:rsidRPr="00526062" w:rsidRDefault="00A520D0" w:rsidP="008839C5">
            <w:pPr>
              <w:bidi/>
              <w:spacing w:after="0" w:line="240" w:lineRule="auto"/>
              <w:ind w:left="84" w:right="426"/>
              <w:jc w:val="both"/>
              <w:rPr>
                <w:rFonts w:cs="Arabic Transparent"/>
                <w:sz w:val="24"/>
                <w:szCs w:val="24"/>
                <w:rtl/>
              </w:rPr>
            </w:pPr>
            <w:r w:rsidRPr="00526062">
              <w:rPr>
                <w:rFonts w:cs="Arabic Transparent" w:hint="cs"/>
                <w:sz w:val="24"/>
                <w:szCs w:val="24"/>
                <w:rtl/>
              </w:rPr>
              <w:t xml:space="preserve">** وصل خلاص </w:t>
            </w:r>
            <w:r w:rsidRPr="00526062">
              <w:rPr>
                <w:rFonts w:cs="Arabic Transparent"/>
                <w:sz w:val="24"/>
                <w:szCs w:val="24"/>
                <w:rtl/>
              </w:rPr>
              <w:t xml:space="preserve">الأداء على الجولان-شهادة تأمين –شهادة الفحص الفني لكل شاحنة </w:t>
            </w:r>
          </w:p>
        </w:tc>
      </w:tr>
    </w:tbl>
    <w:p w:rsidR="00A520D0" w:rsidRPr="00526062" w:rsidRDefault="00A520D0" w:rsidP="00A520D0">
      <w:pPr>
        <w:bidi/>
        <w:spacing w:after="0" w:line="240" w:lineRule="auto"/>
        <w:ind w:left="84" w:right="-142"/>
        <w:jc w:val="both"/>
        <w:rPr>
          <w:rFonts w:cs="Arabic Transparent"/>
          <w:b/>
          <w:bCs/>
          <w:sz w:val="28"/>
          <w:szCs w:val="28"/>
          <w:rtl/>
        </w:rPr>
      </w:pPr>
      <w:r w:rsidRPr="00526062">
        <w:rPr>
          <w:rFonts w:cs="Arabic Transparent"/>
          <w:b/>
          <w:bCs/>
          <w:sz w:val="28"/>
          <w:szCs w:val="28"/>
          <w:u w:val="single"/>
          <w:rtl/>
        </w:rPr>
        <w:lastRenderedPageBreak/>
        <w:t xml:space="preserve">الفصل </w:t>
      </w:r>
      <w:r w:rsidRPr="00526062">
        <w:rPr>
          <w:rFonts w:cs="Arabic Transparent" w:hint="cs"/>
          <w:b/>
          <w:bCs/>
          <w:sz w:val="28"/>
          <w:szCs w:val="28"/>
          <w:u w:val="single"/>
          <w:rtl/>
        </w:rPr>
        <w:t>8</w:t>
      </w:r>
      <w:r w:rsidRPr="00526062">
        <w:rPr>
          <w:rFonts w:cs="Arabic Transparent"/>
          <w:b/>
          <w:bCs/>
          <w:sz w:val="28"/>
          <w:szCs w:val="28"/>
          <w:u w:val="single"/>
          <w:rtl/>
        </w:rPr>
        <w:t xml:space="preserve">: مدة </w:t>
      </w:r>
      <w:proofErr w:type="gramStart"/>
      <w:r w:rsidRPr="00526062">
        <w:rPr>
          <w:rFonts w:cs="Arabic Transparent"/>
          <w:b/>
          <w:bCs/>
          <w:sz w:val="28"/>
          <w:szCs w:val="28"/>
          <w:u w:val="single"/>
          <w:rtl/>
        </w:rPr>
        <w:t xml:space="preserve">التعاقد </w:t>
      </w:r>
      <w:r w:rsidRPr="00526062">
        <w:rPr>
          <w:rFonts w:cs="Arabic Transparent"/>
          <w:b/>
          <w:bCs/>
          <w:sz w:val="28"/>
          <w:szCs w:val="28"/>
          <w:rtl/>
        </w:rPr>
        <w:t>:</w:t>
      </w:r>
      <w:proofErr w:type="gramEnd"/>
      <w:r w:rsidRPr="00526062">
        <w:rPr>
          <w:rFonts w:cs="Arabic Transparent"/>
          <w:b/>
          <w:bCs/>
          <w:sz w:val="28"/>
          <w:szCs w:val="28"/>
          <w:rtl/>
        </w:rPr>
        <w:t xml:space="preserve">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hint="cs"/>
          <w:sz w:val="28"/>
          <w:szCs w:val="28"/>
          <w:rtl/>
        </w:rPr>
        <w:t>تضبط مدة اللزمة بالعقد وللبلدية إمكانية</w:t>
      </w:r>
      <w:r w:rsidRPr="00526062">
        <w:rPr>
          <w:rFonts w:cs="Arabic Transparent"/>
          <w:sz w:val="28"/>
          <w:szCs w:val="28"/>
          <w:rtl/>
        </w:rPr>
        <w:t xml:space="preserve"> النظر في التمديد أو التقليص في المدة المنصوصة بالعقد متى اقتضت الضرورة </w:t>
      </w:r>
      <w:r w:rsidRPr="00526062">
        <w:rPr>
          <w:rFonts w:cs="Arabic Transparent" w:hint="cs"/>
          <w:sz w:val="28"/>
          <w:szCs w:val="28"/>
          <w:rtl/>
        </w:rPr>
        <w:t>ذلك بمقتضى</w:t>
      </w:r>
      <w:r w:rsidRPr="00526062">
        <w:rPr>
          <w:rFonts w:cs="Arabic Transparent"/>
          <w:sz w:val="28"/>
          <w:szCs w:val="28"/>
          <w:rtl/>
        </w:rPr>
        <w:t xml:space="preserve"> قرار معلل في </w:t>
      </w:r>
      <w:r w:rsidRPr="00526062">
        <w:rPr>
          <w:rFonts w:cs="Arabic Transparent" w:hint="cs"/>
          <w:sz w:val="28"/>
          <w:szCs w:val="28"/>
          <w:rtl/>
        </w:rPr>
        <w:t>الغرض.</w:t>
      </w:r>
    </w:p>
    <w:p w:rsidR="00A520D0" w:rsidRPr="00526062" w:rsidRDefault="00A520D0" w:rsidP="00A520D0">
      <w:pPr>
        <w:bidi/>
        <w:spacing w:after="0" w:line="240" w:lineRule="auto"/>
        <w:ind w:left="84" w:right="-142"/>
        <w:jc w:val="both"/>
        <w:rPr>
          <w:rFonts w:cs="Arabic Transparent"/>
          <w:b/>
          <w:bCs/>
          <w:sz w:val="28"/>
          <w:szCs w:val="28"/>
          <w:u w:val="single"/>
          <w:rtl/>
        </w:rPr>
      </w:pPr>
      <w:r w:rsidRPr="00526062">
        <w:rPr>
          <w:rFonts w:cs="Arabic Transparent"/>
          <w:b/>
          <w:bCs/>
          <w:sz w:val="28"/>
          <w:szCs w:val="28"/>
          <w:u w:val="single"/>
          <w:rtl/>
        </w:rPr>
        <w:t xml:space="preserve">الفصل </w:t>
      </w:r>
      <w:r w:rsidRPr="00526062">
        <w:rPr>
          <w:rFonts w:cs="Arabic Transparent" w:hint="cs"/>
          <w:b/>
          <w:bCs/>
          <w:sz w:val="28"/>
          <w:szCs w:val="28"/>
          <w:u w:val="single"/>
          <w:rtl/>
        </w:rPr>
        <w:t>9</w:t>
      </w:r>
      <w:r w:rsidRPr="00526062">
        <w:rPr>
          <w:rFonts w:cs="Arabic Transparent"/>
          <w:b/>
          <w:bCs/>
          <w:sz w:val="28"/>
          <w:szCs w:val="28"/>
          <w:u w:val="single"/>
          <w:rtl/>
        </w:rPr>
        <w:t xml:space="preserve">: توقيت خدمات الرفع و </w:t>
      </w:r>
      <w:proofErr w:type="gramStart"/>
      <w:r w:rsidRPr="00526062">
        <w:rPr>
          <w:rFonts w:cs="Arabic Transparent"/>
          <w:b/>
          <w:bCs/>
          <w:sz w:val="28"/>
          <w:szCs w:val="28"/>
          <w:u w:val="single"/>
          <w:rtl/>
        </w:rPr>
        <w:t>النقل :</w:t>
      </w:r>
      <w:proofErr w:type="gramEnd"/>
      <w:r w:rsidRPr="00526062">
        <w:rPr>
          <w:rFonts w:cs="Arabic Transparent"/>
          <w:b/>
          <w:bCs/>
          <w:sz w:val="28"/>
          <w:szCs w:val="28"/>
          <w:u w:val="single"/>
          <w:rtl/>
        </w:rPr>
        <w:t xml:space="preserve">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حدد التوقيت وفترة الخدمة </w:t>
      </w:r>
      <w:r w:rsidRPr="00526062">
        <w:rPr>
          <w:rFonts w:cs="Arabic Transparent" w:hint="cs"/>
          <w:sz w:val="28"/>
          <w:szCs w:val="28"/>
          <w:rtl/>
        </w:rPr>
        <w:t xml:space="preserve">من كما </w:t>
      </w:r>
      <w:proofErr w:type="gramStart"/>
      <w:r w:rsidRPr="00526062">
        <w:rPr>
          <w:rFonts w:cs="Arabic Transparent" w:hint="cs"/>
          <w:sz w:val="28"/>
          <w:szCs w:val="28"/>
          <w:rtl/>
        </w:rPr>
        <w:t>يلي :</w:t>
      </w:r>
      <w:proofErr w:type="gramEnd"/>
    </w:p>
    <w:p w:rsidR="00A520D0" w:rsidRPr="00526062" w:rsidRDefault="00A520D0" w:rsidP="00A520D0">
      <w:pPr>
        <w:pStyle w:val="Paragraphedeliste"/>
        <w:numPr>
          <w:ilvl w:val="0"/>
          <w:numId w:val="5"/>
        </w:numPr>
        <w:bidi/>
        <w:spacing w:after="0" w:line="240" w:lineRule="auto"/>
        <w:ind w:right="-142"/>
        <w:jc w:val="both"/>
        <w:rPr>
          <w:rFonts w:cs="Arabic Transparent"/>
          <w:sz w:val="28"/>
          <w:szCs w:val="28"/>
        </w:rPr>
      </w:pPr>
      <w:r w:rsidRPr="00526062">
        <w:rPr>
          <w:rFonts w:cs="Arabic Transparent" w:hint="cs"/>
          <w:sz w:val="28"/>
          <w:szCs w:val="28"/>
          <w:rtl/>
        </w:rPr>
        <w:t>من 01 جوان 2021 الى 15 سبتمبر 2021 من الساعة التاسعة صباحا الى الساعة منتصف الليل</w:t>
      </w:r>
    </w:p>
    <w:p w:rsidR="00A520D0" w:rsidRPr="00526062" w:rsidRDefault="00A520D0" w:rsidP="00A520D0">
      <w:pPr>
        <w:pStyle w:val="Paragraphedeliste"/>
        <w:numPr>
          <w:ilvl w:val="0"/>
          <w:numId w:val="5"/>
        </w:numPr>
        <w:bidi/>
        <w:spacing w:after="0" w:line="240" w:lineRule="auto"/>
        <w:ind w:right="-142"/>
        <w:jc w:val="both"/>
        <w:rPr>
          <w:rFonts w:cs="Arabic Transparent"/>
          <w:sz w:val="28"/>
          <w:szCs w:val="28"/>
        </w:rPr>
      </w:pPr>
      <w:r w:rsidRPr="00526062">
        <w:rPr>
          <w:rFonts w:cs="Arabic Transparent" w:hint="cs"/>
          <w:sz w:val="28"/>
          <w:szCs w:val="28"/>
          <w:rtl/>
        </w:rPr>
        <w:t xml:space="preserve">من 16 سبتمبر 2021 الى 15 نوفمبر </w:t>
      </w:r>
      <w:proofErr w:type="gramStart"/>
      <w:r w:rsidRPr="00526062">
        <w:rPr>
          <w:rFonts w:cs="Arabic Transparent" w:hint="cs"/>
          <w:sz w:val="28"/>
          <w:szCs w:val="28"/>
          <w:rtl/>
        </w:rPr>
        <w:t>2021 :</w:t>
      </w:r>
      <w:proofErr w:type="gramEnd"/>
      <w:r w:rsidRPr="00526062">
        <w:rPr>
          <w:rFonts w:cs="Arabic Transparent" w:hint="cs"/>
          <w:sz w:val="28"/>
          <w:szCs w:val="28"/>
          <w:rtl/>
        </w:rPr>
        <w:t xml:space="preserve"> من الساعة التاسعة صباحا الى الساعة الخامسة والنصف مساءا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hint="cs"/>
          <w:sz w:val="28"/>
          <w:szCs w:val="28"/>
          <w:rtl/>
        </w:rPr>
        <w:t>وللإدارة أن</w:t>
      </w:r>
      <w:r w:rsidRPr="00526062">
        <w:rPr>
          <w:rFonts w:cs="Arabic Transparent"/>
          <w:sz w:val="28"/>
          <w:szCs w:val="28"/>
          <w:rtl/>
        </w:rPr>
        <w:t xml:space="preserve"> تطالب بإسداء الخدمة خارج الأوقات</w:t>
      </w:r>
      <w:r w:rsidRPr="00526062">
        <w:rPr>
          <w:rFonts w:cs="Arabic Transparent" w:hint="cs"/>
          <w:sz w:val="28"/>
          <w:szCs w:val="28"/>
          <w:rtl/>
        </w:rPr>
        <w:t xml:space="preserve"> المنصوص عليها </w:t>
      </w:r>
      <w:r w:rsidRPr="00526062">
        <w:rPr>
          <w:rFonts w:cs="Arabic Transparent"/>
          <w:sz w:val="28"/>
          <w:szCs w:val="28"/>
          <w:rtl/>
        </w:rPr>
        <w:t xml:space="preserve">كلما </w:t>
      </w:r>
      <w:r w:rsidRPr="00526062">
        <w:rPr>
          <w:rFonts w:cs="Arabic Transparent" w:hint="cs"/>
          <w:sz w:val="28"/>
          <w:szCs w:val="28"/>
          <w:rtl/>
        </w:rPr>
        <w:t>استدعت</w:t>
      </w:r>
      <w:r w:rsidRPr="00526062">
        <w:rPr>
          <w:rFonts w:cs="Arabic Transparent"/>
          <w:sz w:val="28"/>
          <w:szCs w:val="28"/>
          <w:rtl/>
        </w:rPr>
        <w:t xml:space="preserve"> ظروف ملحة لذلك دون طلب أي تغييرات في الثمن من طرف صاحب </w:t>
      </w:r>
      <w:r w:rsidRPr="00526062">
        <w:rPr>
          <w:rFonts w:cs="Arabic Transparent" w:hint="cs"/>
          <w:sz w:val="28"/>
          <w:szCs w:val="28"/>
          <w:rtl/>
        </w:rPr>
        <w:t>اللزمة.</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hint="cs"/>
          <w:sz w:val="28"/>
          <w:szCs w:val="28"/>
          <w:rtl/>
        </w:rPr>
        <w:t>ويترتب عن عدم تطبيق التوقيت المعمول به ومخالفته إلى التنبيه على صاحب اللزمة مرة واحدة فقط ويفسخ العقد في حال العود.</w:t>
      </w:r>
    </w:p>
    <w:p w:rsidR="00A520D0" w:rsidRPr="00526062" w:rsidRDefault="00A520D0" w:rsidP="00A520D0">
      <w:pPr>
        <w:bidi/>
        <w:spacing w:after="0" w:line="240" w:lineRule="auto"/>
        <w:ind w:left="84" w:right="-142"/>
        <w:jc w:val="both"/>
        <w:rPr>
          <w:rFonts w:cs="Arabic Transparent"/>
          <w:b/>
          <w:bCs/>
          <w:sz w:val="28"/>
          <w:szCs w:val="28"/>
          <w:u w:val="single"/>
          <w:rtl/>
        </w:rPr>
      </w:pP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10</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العقوبات المالية :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  كل إخلال بفصل من فصول كراس الشروط هذا يعرض صاحب اللزمة المتعاقد معه إلى عقوبات مالية </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sz w:val="28"/>
          <w:szCs w:val="28"/>
          <w:rtl/>
        </w:rPr>
        <w:t xml:space="preserve">قدرها مائتي دينار </w:t>
      </w:r>
      <w:r w:rsidRPr="00526062">
        <w:rPr>
          <w:rFonts w:cs="Arabic Transparent"/>
          <w:b/>
          <w:bCs/>
          <w:sz w:val="28"/>
          <w:szCs w:val="28"/>
          <w:u w:val="single"/>
          <w:rtl/>
        </w:rPr>
        <w:t>(200 د)</w:t>
      </w:r>
      <w:r w:rsidRPr="00526062">
        <w:rPr>
          <w:rFonts w:cs="Arabic Transparent"/>
          <w:sz w:val="28"/>
          <w:szCs w:val="28"/>
          <w:rtl/>
        </w:rPr>
        <w:t xml:space="preserve"> عن المخالفة الواحدة في اليوم الواحد وتثبت المخالفة إثر معاينة تقوم بها </w:t>
      </w:r>
      <w:r w:rsidRPr="00526062">
        <w:rPr>
          <w:rFonts w:cs="Arabic Transparent" w:hint="cs"/>
          <w:sz w:val="28"/>
          <w:szCs w:val="28"/>
          <w:rtl/>
        </w:rPr>
        <w:t xml:space="preserve">لجنة التفقد المذكورة في الفصل </w:t>
      </w:r>
      <w:proofErr w:type="gramStart"/>
      <w:r w:rsidRPr="00526062">
        <w:rPr>
          <w:rFonts w:cs="Arabic Transparent" w:hint="cs"/>
          <w:sz w:val="28"/>
          <w:szCs w:val="28"/>
          <w:rtl/>
        </w:rPr>
        <w:t>15</w:t>
      </w:r>
      <w:r w:rsidRPr="00526062">
        <w:rPr>
          <w:rFonts w:cs="Arabic Transparent"/>
          <w:sz w:val="28"/>
          <w:szCs w:val="28"/>
          <w:rtl/>
        </w:rPr>
        <w:t xml:space="preserve"> ،</w:t>
      </w:r>
      <w:proofErr w:type="gramEnd"/>
      <w:r w:rsidRPr="00526062">
        <w:rPr>
          <w:rFonts w:cs="Arabic Transparent"/>
          <w:sz w:val="28"/>
          <w:szCs w:val="28"/>
          <w:rtl/>
        </w:rPr>
        <w:t xml:space="preserve"> بحضور صاحب عقد اللزمة </w:t>
      </w:r>
      <w:r w:rsidRPr="00526062">
        <w:rPr>
          <w:rFonts w:cs="Arabic Transparent" w:hint="cs"/>
          <w:sz w:val="28"/>
          <w:szCs w:val="28"/>
          <w:rtl/>
        </w:rPr>
        <w:t>أو</w:t>
      </w:r>
      <w:r w:rsidRPr="00526062">
        <w:rPr>
          <w:rFonts w:cs="Arabic Transparent"/>
          <w:sz w:val="28"/>
          <w:szCs w:val="28"/>
          <w:rtl/>
        </w:rPr>
        <w:t xml:space="preserve"> ممثل عنه و عدم حضور هذا الأخير لا يمنع من إتمام الإجراءات في الغرض .</w:t>
      </w:r>
    </w:p>
    <w:p w:rsidR="00A520D0" w:rsidRPr="00526062" w:rsidRDefault="00A520D0" w:rsidP="00526062">
      <w:pPr>
        <w:bidi/>
        <w:spacing w:after="0" w:line="240" w:lineRule="auto"/>
        <w:ind w:left="84" w:right="-142"/>
        <w:jc w:val="both"/>
        <w:rPr>
          <w:rFonts w:cs="Arabic Transparent"/>
          <w:sz w:val="28"/>
          <w:szCs w:val="28"/>
          <w:rtl/>
        </w:rPr>
      </w:pPr>
      <w:r w:rsidRPr="00526062">
        <w:rPr>
          <w:rFonts w:cs="Arabic Transparent"/>
          <w:sz w:val="28"/>
          <w:szCs w:val="28"/>
          <w:rtl/>
        </w:rPr>
        <w:t>إذا بلغ عدد المخالفات خمسة</w:t>
      </w:r>
      <w:r w:rsidRPr="00526062">
        <w:rPr>
          <w:rFonts w:cs="Arabic Transparent" w:hint="cs"/>
          <w:sz w:val="28"/>
          <w:szCs w:val="28"/>
          <w:rtl/>
        </w:rPr>
        <w:t xml:space="preserve"> </w:t>
      </w:r>
      <w:r w:rsidRPr="00526062">
        <w:rPr>
          <w:rFonts w:cs="Arabic Transparent"/>
          <w:sz w:val="28"/>
          <w:szCs w:val="28"/>
          <w:rtl/>
        </w:rPr>
        <w:t xml:space="preserve">(5) خلال </w:t>
      </w:r>
      <w:r w:rsidRPr="00526062">
        <w:rPr>
          <w:rFonts w:cs="Arabic Transparent" w:hint="cs"/>
          <w:sz w:val="28"/>
          <w:szCs w:val="28"/>
          <w:rtl/>
        </w:rPr>
        <w:t>تنفيذ</w:t>
      </w:r>
      <w:r w:rsidRPr="00526062">
        <w:rPr>
          <w:rFonts w:cs="Arabic Transparent"/>
          <w:sz w:val="28"/>
          <w:szCs w:val="28"/>
          <w:rtl/>
        </w:rPr>
        <w:t xml:space="preserve"> اللزمة للبلدية الحق في اتخاذ إجراء مضاعفة مبلغ الخطية </w:t>
      </w:r>
      <w:r w:rsidRPr="00526062">
        <w:rPr>
          <w:rFonts w:cs="Arabic Transparent" w:hint="cs"/>
          <w:sz w:val="28"/>
          <w:szCs w:val="28"/>
          <w:rtl/>
        </w:rPr>
        <w:t xml:space="preserve">وإن امتنع يتم </w:t>
      </w:r>
      <w:r w:rsidRPr="00526062">
        <w:rPr>
          <w:rFonts w:cs="Arabic Transparent"/>
          <w:sz w:val="28"/>
          <w:szCs w:val="28"/>
          <w:rtl/>
        </w:rPr>
        <w:t>فسخ العقد</w:t>
      </w:r>
      <w:r w:rsidRPr="00526062">
        <w:rPr>
          <w:rFonts w:cs="Arabic Transparent" w:hint="cs"/>
          <w:sz w:val="28"/>
          <w:szCs w:val="28"/>
          <w:rtl/>
        </w:rPr>
        <w:t>.</w:t>
      </w:r>
    </w:p>
    <w:p w:rsidR="00A520D0" w:rsidRPr="00526062" w:rsidRDefault="00A520D0" w:rsidP="00A520D0">
      <w:pPr>
        <w:bidi/>
        <w:spacing w:after="0" w:line="240" w:lineRule="auto"/>
        <w:ind w:left="84" w:right="-142"/>
        <w:jc w:val="both"/>
        <w:rPr>
          <w:rFonts w:cs="Arabic Transparent"/>
          <w:sz w:val="28"/>
          <w:szCs w:val="28"/>
          <w:rtl/>
        </w:rPr>
      </w:pPr>
      <w:r w:rsidRPr="00526062">
        <w:rPr>
          <w:rFonts w:cs="Arabic Transparent"/>
          <w:noProof/>
          <w:sz w:val="28"/>
          <w:szCs w:val="28"/>
          <w:rtl/>
          <w:lang w:eastAsia="fr-FR"/>
        </w:rPr>
        <mc:AlternateContent>
          <mc:Choice Requires="wps">
            <w:drawing>
              <wp:anchor distT="0" distB="0" distL="114300" distR="114300" simplePos="0" relativeHeight="251662336" behindDoc="0" locked="0" layoutInCell="1" allowOverlap="1">
                <wp:simplePos x="0" y="0"/>
                <wp:positionH relativeFrom="column">
                  <wp:posOffset>-623570</wp:posOffset>
                </wp:positionH>
                <wp:positionV relativeFrom="paragraph">
                  <wp:posOffset>60325</wp:posOffset>
                </wp:positionV>
                <wp:extent cx="123825" cy="151130"/>
                <wp:effectExtent l="9525" t="10795" r="9525"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11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520D0" w:rsidRDefault="00A520D0" w:rsidP="00A520D0">
                            <w:pPr>
                              <w:bidi/>
                              <w:ind w:left="619"/>
                              <w:jc w:val="center"/>
                              <w:rPr>
                                <w:lang w:bidi="ar-TN"/>
                              </w:rPr>
                            </w:pPr>
                            <w:r>
                              <w:rPr>
                                <w:rFonts w:hint="cs"/>
                                <w:rtl/>
                                <w:lang w:bidi="ar-T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left:0;text-align:left;margin-left:-49.1pt;margin-top:4.75pt;width:9.7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" fillcolor="white [3212]" strokecolor="white [3212]">
                <v:textbox>
                  <w:txbxContent>
                    <w:p w:rsidR="00A520D0" w:rsidRDefault="00A520D0" w:rsidP="00A520D0">
                      <w:pPr>
                        <w:bidi/>
                        <w:ind w:left="619"/>
                        <w:jc w:val="center"/>
                        <w:rPr>
                          <w:lang w:bidi="ar-TN"/>
                        </w:rPr>
                      </w:pPr>
                      <w:r>
                        <w:rPr>
                          <w:rFonts w:hint="cs"/>
                          <w:rtl/>
                          <w:lang w:bidi="ar-TN"/>
                        </w:rPr>
                        <w:t xml:space="preserve">    </w:t>
                      </w:r>
                    </w:p>
                  </w:txbxContent>
                </v:textbox>
              </v:shape>
            </w:pict>
          </mc:Fallback>
        </mc:AlternateContent>
      </w: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11</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مسؤولية صاحب اللزمة</w:t>
      </w:r>
      <w:r w:rsidRPr="00526062">
        <w:rPr>
          <w:rFonts w:cs="Arabic Transparent"/>
          <w:sz w:val="28"/>
          <w:szCs w:val="28"/>
          <w:rtl/>
        </w:rPr>
        <w:t xml:space="preserve"> : </w:t>
      </w:r>
    </w:p>
    <w:p w:rsidR="00A520D0" w:rsidRPr="00526062" w:rsidRDefault="00A520D0" w:rsidP="00A520D0">
      <w:pPr>
        <w:bidi/>
        <w:spacing w:after="0" w:line="240" w:lineRule="auto"/>
        <w:jc w:val="both"/>
        <w:rPr>
          <w:rFonts w:cs="Arabic Transparent"/>
          <w:color w:val="FF0000"/>
          <w:sz w:val="28"/>
          <w:szCs w:val="28"/>
          <w:rtl/>
        </w:rPr>
      </w:pPr>
      <w:r w:rsidRPr="00526062">
        <w:rPr>
          <w:rFonts w:cs="Arabic Transparent" w:hint="cs"/>
          <w:b/>
          <w:bCs/>
          <w:sz w:val="28"/>
          <w:szCs w:val="28"/>
          <w:rtl/>
        </w:rPr>
        <w:t xml:space="preserve">أ </w:t>
      </w:r>
      <w:r w:rsidRPr="00526062">
        <w:rPr>
          <w:rFonts w:cs="Arabic Transparent" w:hint="cs"/>
          <w:sz w:val="28"/>
          <w:szCs w:val="28"/>
          <w:rtl/>
        </w:rPr>
        <w:t xml:space="preserve">- </w:t>
      </w:r>
      <w:r w:rsidRPr="00526062">
        <w:rPr>
          <w:rFonts w:cs="Arabic Transparent"/>
          <w:sz w:val="28"/>
          <w:szCs w:val="28"/>
          <w:rtl/>
        </w:rPr>
        <w:t xml:space="preserve">يتعهد صاحب اللزمة برفع السيارات و الشاحنات المخالفة طبقا للطرق الفنية المعمول بها و إيداعها بالمستودع البلدي أو بأي فضاء تخصصه البلدية للغرض ، كما يلتزم بالمحافظة على سلامتها و في حال وجود عطب ظاهر بالسيارة أو الشاحنة أثناء رفعها من مكان المخالفة يقع التنصيص على ذلك في محضر يحرره عون الأمن المرافق للعمال المكلفين بعملية الرفع </w:t>
      </w:r>
      <w:r w:rsidRPr="00526062">
        <w:rPr>
          <w:rFonts w:cs="Arabic Transparent" w:hint="cs"/>
          <w:color w:val="FF0000"/>
          <w:sz w:val="28"/>
          <w:szCs w:val="28"/>
          <w:rtl/>
        </w:rPr>
        <w:t xml:space="preserve">حيث يتولى عون شرطة المرور معاينة المخالفة بالطريق العام ويتم رفع السيارة أو الشاحنة طبقا </w:t>
      </w:r>
      <w:proofErr w:type="spellStart"/>
      <w:r w:rsidRPr="00526062">
        <w:rPr>
          <w:rFonts w:cs="Arabic Transparent" w:hint="cs"/>
          <w:color w:val="FF0000"/>
          <w:sz w:val="28"/>
          <w:szCs w:val="28"/>
          <w:rtl/>
        </w:rPr>
        <w:t>للاجراءات</w:t>
      </w:r>
      <w:proofErr w:type="spellEnd"/>
      <w:r w:rsidRPr="00526062">
        <w:rPr>
          <w:rFonts w:cs="Arabic Transparent" w:hint="cs"/>
          <w:color w:val="FF0000"/>
          <w:sz w:val="28"/>
          <w:szCs w:val="28"/>
          <w:rtl/>
        </w:rPr>
        <w:t xml:space="preserve"> القانونية المعمول بها ويتحمل مستلزم الخدمة المسؤولية المدنية عند رفع ونقل العربة المخالفة لقانون الطرقات وذلك بمقتضى محضر محرر من طرف عون شرطة المرور المرافق لعملية الرفع والنقل</w:t>
      </w:r>
    </w:p>
    <w:p w:rsidR="00A520D0" w:rsidRPr="00526062" w:rsidRDefault="00A520D0" w:rsidP="00A520D0">
      <w:pPr>
        <w:bidi/>
        <w:spacing w:after="0" w:line="240" w:lineRule="auto"/>
        <w:ind w:right="-426"/>
        <w:jc w:val="both"/>
        <w:rPr>
          <w:rFonts w:cs="Arabic Transparent"/>
          <w:sz w:val="28"/>
          <w:szCs w:val="28"/>
          <w:rtl/>
        </w:rPr>
      </w:pPr>
      <w:r w:rsidRPr="00526062">
        <w:rPr>
          <w:rFonts w:cs="Arabic Transparent" w:hint="cs"/>
          <w:b/>
          <w:bCs/>
          <w:sz w:val="28"/>
          <w:szCs w:val="28"/>
          <w:rtl/>
        </w:rPr>
        <w:t>ب</w:t>
      </w:r>
      <w:r w:rsidRPr="00526062">
        <w:rPr>
          <w:rFonts w:cs="Arabic Transparent" w:hint="cs"/>
          <w:sz w:val="28"/>
          <w:szCs w:val="28"/>
          <w:rtl/>
        </w:rPr>
        <w:t xml:space="preserve"> </w:t>
      </w:r>
      <w:proofErr w:type="gramStart"/>
      <w:r w:rsidRPr="00526062">
        <w:rPr>
          <w:rFonts w:cs="Arabic Transparent" w:hint="cs"/>
          <w:sz w:val="28"/>
          <w:szCs w:val="28"/>
          <w:rtl/>
        </w:rPr>
        <w:t xml:space="preserve">- </w:t>
      </w:r>
      <w:r w:rsidRPr="00526062">
        <w:rPr>
          <w:rFonts w:cs="Arabic Transparent"/>
          <w:sz w:val="28"/>
          <w:szCs w:val="28"/>
          <w:rtl/>
        </w:rPr>
        <w:t>كما</w:t>
      </w:r>
      <w:proofErr w:type="gramEnd"/>
      <w:r w:rsidRPr="00526062">
        <w:rPr>
          <w:rFonts w:cs="Arabic Transparent"/>
          <w:sz w:val="28"/>
          <w:szCs w:val="28"/>
          <w:rtl/>
        </w:rPr>
        <w:t xml:space="preserve"> يتحمل صاحب اللزمة كل النزاعات التي قد تثار من طرف الغير و المترتبة عن العقد . </w:t>
      </w:r>
    </w:p>
    <w:p w:rsidR="00A520D0" w:rsidRPr="00526062" w:rsidRDefault="00A520D0" w:rsidP="00A520D0">
      <w:pPr>
        <w:bidi/>
        <w:spacing w:after="0" w:line="240" w:lineRule="auto"/>
        <w:jc w:val="both"/>
        <w:rPr>
          <w:rFonts w:cs="Arabic Transparent"/>
          <w:sz w:val="28"/>
          <w:szCs w:val="28"/>
          <w:rtl/>
        </w:rPr>
      </w:pPr>
      <w:r w:rsidRPr="00526062">
        <w:rPr>
          <w:rFonts w:cs="Arabic Transparent" w:hint="cs"/>
          <w:b/>
          <w:bCs/>
          <w:sz w:val="28"/>
          <w:szCs w:val="28"/>
          <w:rtl/>
        </w:rPr>
        <w:t>ج</w:t>
      </w:r>
      <w:r w:rsidRPr="00526062">
        <w:rPr>
          <w:rFonts w:cs="Arabic Transparent" w:hint="cs"/>
          <w:sz w:val="28"/>
          <w:szCs w:val="28"/>
          <w:rtl/>
        </w:rPr>
        <w:t xml:space="preserve"> </w:t>
      </w:r>
      <w:proofErr w:type="gramStart"/>
      <w:r w:rsidRPr="00526062">
        <w:rPr>
          <w:rFonts w:cs="Arabic Transparent" w:hint="cs"/>
          <w:sz w:val="28"/>
          <w:szCs w:val="28"/>
          <w:rtl/>
        </w:rPr>
        <w:t xml:space="preserve">- </w:t>
      </w:r>
      <w:r w:rsidRPr="00526062">
        <w:rPr>
          <w:rFonts w:cs="Arabic Transparent"/>
          <w:sz w:val="28"/>
          <w:szCs w:val="28"/>
          <w:rtl/>
        </w:rPr>
        <w:t>صاحب</w:t>
      </w:r>
      <w:proofErr w:type="gramEnd"/>
      <w:r w:rsidRPr="00526062">
        <w:rPr>
          <w:rFonts w:cs="Arabic Transparent"/>
          <w:sz w:val="28"/>
          <w:szCs w:val="28"/>
          <w:rtl/>
        </w:rPr>
        <w:t xml:space="preserve"> اللزمة </w:t>
      </w:r>
      <w:r w:rsidRPr="00526062">
        <w:rPr>
          <w:rFonts w:cs="Arabic Transparent" w:hint="cs"/>
          <w:sz w:val="28"/>
          <w:szCs w:val="28"/>
          <w:rtl/>
        </w:rPr>
        <w:t>أو</w:t>
      </w:r>
      <w:r w:rsidRPr="00526062">
        <w:rPr>
          <w:rFonts w:cs="Arabic Transparent"/>
          <w:sz w:val="28"/>
          <w:szCs w:val="28"/>
          <w:rtl/>
        </w:rPr>
        <w:t xml:space="preserve"> من ينوبه قانونيا مدعو للحضور للإدارة البلدية في حال دعوته عن طريق مكتوب أو برقية أو فاكس في أجل لا يتجاوز أربع و عشرين ساعة ( 24 ساعة ) من تاريخ الإعلام.</w:t>
      </w:r>
    </w:p>
    <w:p w:rsidR="00A520D0" w:rsidRPr="00526062" w:rsidRDefault="00A520D0" w:rsidP="00A520D0">
      <w:pPr>
        <w:bidi/>
        <w:spacing w:after="0" w:line="240" w:lineRule="auto"/>
        <w:jc w:val="both"/>
        <w:rPr>
          <w:rFonts w:cs="Arabic Transparent"/>
          <w:sz w:val="28"/>
          <w:szCs w:val="28"/>
          <w:rtl/>
        </w:rPr>
      </w:pPr>
      <w:r w:rsidRPr="00526062">
        <w:rPr>
          <w:rFonts w:cs="Arabic Transparent" w:hint="cs"/>
          <w:b/>
          <w:bCs/>
          <w:sz w:val="28"/>
          <w:szCs w:val="28"/>
          <w:rtl/>
        </w:rPr>
        <w:t>د</w:t>
      </w:r>
      <w:r w:rsidRPr="00526062">
        <w:rPr>
          <w:rFonts w:cs="Arabic Transparent" w:hint="cs"/>
          <w:sz w:val="28"/>
          <w:szCs w:val="28"/>
          <w:rtl/>
        </w:rPr>
        <w:t xml:space="preserve"> </w:t>
      </w:r>
      <w:proofErr w:type="gramStart"/>
      <w:r w:rsidRPr="00526062">
        <w:rPr>
          <w:rFonts w:cs="Arabic Transparent" w:hint="cs"/>
          <w:sz w:val="28"/>
          <w:szCs w:val="28"/>
          <w:rtl/>
        </w:rPr>
        <w:t xml:space="preserve">- </w:t>
      </w:r>
      <w:r w:rsidRPr="00526062">
        <w:rPr>
          <w:rFonts w:cs="Arabic Transparent"/>
          <w:sz w:val="28"/>
          <w:szCs w:val="28"/>
          <w:rtl/>
        </w:rPr>
        <w:t>يتعهد</w:t>
      </w:r>
      <w:proofErr w:type="gramEnd"/>
      <w:r w:rsidRPr="00526062">
        <w:rPr>
          <w:rFonts w:cs="Arabic Transparent"/>
          <w:sz w:val="28"/>
          <w:szCs w:val="28"/>
          <w:rtl/>
        </w:rPr>
        <w:t xml:space="preserve"> صاحب اللزمة بعدم رفع أي سيارة أو شاحنة مخالفة بدون حضور عون أمن ،</w:t>
      </w:r>
    </w:p>
    <w:p w:rsidR="00A520D0" w:rsidRPr="00526062" w:rsidRDefault="00A520D0" w:rsidP="00A520D0">
      <w:pPr>
        <w:bidi/>
        <w:spacing w:after="0" w:line="240" w:lineRule="auto"/>
        <w:jc w:val="both"/>
        <w:rPr>
          <w:rFonts w:cs="Arabic Transparent"/>
          <w:sz w:val="28"/>
          <w:szCs w:val="28"/>
          <w:rtl/>
        </w:rPr>
      </w:pPr>
      <w:proofErr w:type="gramStart"/>
      <w:r w:rsidRPr="00526062">
        <w:rPr>
          <w:rFonts w:cs="Arabic Transparent" w:hint="cs"/>
          <w:b/>
          <w:bCs/>
          <w:sz w:val="28"/>
          <w:szCs w:val="28"/>
          <w:rtl/>
        </w:rPr>
        <w:t>هـ</w:t>
      </w:r>
      <w:r w:rsidRPr="00526062">
        <w:rPr>
          <w:rFonts w:cs="Arabic Transparent" w:hint="cs"/>
          <w:sz w:val="28"/>
          <w:szCs w:val="28"/>
          <w:rtl/>
        </w:rPr>
        <w:t xml:space="preserve"> .</w:t>
      </w:r>
      <w:proofErr w:type="gramEnd"/>
      <w:r w:rsidRPr="00526062">
        <w:rPr>
          <w:rFonts w:cs="Arabic Transparent" w:hint="cs"/>
          <w:sz w:val="28"/>
          <w:szCs w:val="28"/>
          <w:rtl/>
        </w:rPr>
        <w:t xml:space="preserve"> </w:t>
      </w:r>
      <w:r w:rsidRPr="00526062">
        <w:rPr>
          <w:rFonts w:cs="Arabic Transparent"/>
          <w:sz w:val="28"/>
          <w:szCs w:val="28"/>
          <w:rtl/>
        </w:rPr>
        <w:t xml:space="preserve">في حالة حضور صاحب السيارة قبل عملية الرفع تتخذ في شأنه الإجراءات القانونية المتعلقة بالمرور </w:t>
      </w:r>
    </w:p>
    <w:p w:rsidR="00A520D0" w:rsidRPr="00526062" w:rsidRDefault="00A520D0" w:rsidP="00A520D0">
      <w:pPr>
        <w:bidi/>
        <w:spacing w:after="0" w:line="240" w:lineRule="auto"/>
        <w:jc w:val="both"/>
        <w:rPr>
          <w:rFonts w:cs="Arabic Transparent"/>
          <w:sz w:val="28"/>
          <w:szCs w:val="28"/>
          <w:rtl/>
        </w:rPr>
      </w:pPr>
      <w:r w:rsidRPr="00526062">
        <w:rPr>
          <w:rFonts w:cs="Arabic Transparent" w:hint="cs"/>
          <w:b/>
          <w:bCs/>
          <w:sz w:val="28"/>
          <w:szCs w:val="28"/>
          <w:rtl/>
        </w:rPr>
        <w:lastRenderedPageBreak/>
        <w:t>و</w:t>
      </w:r>
      <w:r w:rsidRPr="00526062">
        <w:rPr>
          <w:rFonts w:cs="Arabic Transparent" w:hint="cs"/>
          <w:sz w:val="28"/>
          <w:szCs w:val="28"/>
          <w:rtl/>
        </w:rPr>
        <w:t xml:space="preserve"> </w:t>
      </w:r>
      <w:proofErr w:type="gramStart"/>
      <w:r w:rsidRPr="00526062">
        <w:rPr>
          <w:rFonts w:cs="Arabic Transparent" w:hint="cs"/>
          <w:sz w:val="28"/>
          <w:szCs w:val="28"/>
          <w:rtl/>
        </w:rPr>
        <w:t xml:space="preserve">- </w:t>
      </w:r>
      <w:r w:rsidRPr="00526062">
        <w:rPr>
          <w:rFonts w:cs="Arabic Transparent"/>
          <w:sz w:val="28"/>
          <w:szCs w:val="28"/>
          <w:rtl/>
        </w:rPr>
        <w:t>في</w:t>
      </w:r>
      <w:proofErr w:type="gramEnd"/>
      <w:r w:rsidRPr="00526062">
        <w:rPr>
          <w:rFonts w:cs="Arabic Transparent"/>
          <w:sz w:val="28"/>
          <w:szCs w:val="28"/>
          <w:rtl/>
        </w:rPr>
        <w:t xml:space="preserve"> حالة  وضع السيارة على شاحنة الرفع فإنه يتعين نقلها إلى مستودع الحجز .</w:t>
      </w:r>
    </w:p>
    <w:p w:rsidR="00A520D0" w:rsidRPr="00526062" w:rsidRDefault="00A520D0" w:rsidP="00A520D0">
      <w:pPr>
        <w:bidi/>
        <w:spacing w:after="0" w:line="240" w:lineRule="auto"/>
        <w:jc w:val="both"/>
        <w:rPr>
          <w:rFonts w:cs="Arabic Transparent"/>
          <w:sz w:val="28"/>
          <w:szCs w:val="28"/>
          <w:rtl/>
        </w:rPr>
      </w:pPr>
      <w:proofErr w:type="gramStart"/>
      <w:r w:rsidRPr="00526062">
        <w:rPr>
          <w:rFonts w:cs="Arabic Transparent" w:hint="cs"/>
          <w:b/>
          <w:bCs/>
          <w:sz w:val="28"/>
          <w:szCs w:val="28"/>
          <w:rtl/>
        </w:rPr>
        <w:t xml:space="preserve">ز </w:t>
      </w:r>
      <w:r w:rsidRPr="00526062">
        <w:rPr>
          <w:rFonts w:cs="Arabic Transparent" w:hint="cs"/>
          <w:sz w:val="28"/>
          <w:szCs w:val="28"/>
          <w:rtl/>
        </w:rPr>
        <w:t>.</w:t>
      </w:r>
      <w:proofErr w:type="gramEnd"/>
      <w:r w:rsidRPr="00526062">
        <w:rPr>
          <w:rFonts w:cs="Arabic Transparent" w:hint="cs"/>
          <w:sz w:val="28"/>
          <w:szCs w:val="28"/>
          <w:rtl/>
        </w:rPr>
        <w:t xml:space="preserve"> </w:t>
      </w:r>
      <w:r w:rsidRPr="00526062">
        <w:rPr>
          <w:rFonts w:cs="Arabic Transparent"/>
          <w:sz w:val="28"/>
          <w:szCs w:val="28"/>
          <w:rtl/>
        </w:rPr>
        <w:t xml:space="preserve">يتعهد صاحب اللزمة </w:t>
      </w:r>
      <w:proofErr w:type="spellStart"/>
      <w:r w:rsidRPr="00526062">
        <w:rPr>
          <w:rFonts w:cs="Arabic Transparent"/>
          <w:sz w:val="28"/>
          <w:szCs w:val="28"/>
          <w:rtl/>
        </w:rPr>
        <w:t>بإحترام</w:t>
      </w:r>
      <w:proofErr w:type="spellEnd"/>
      <w:r w:rsidRPr="00526062">
        <w:rPr>
          <w:rFonts w:cs="Arabic Transparent"/>
          <w:sz w:val="28"/>
          <w:szCs w:val="28"/>
          <w:rtl/>
        </w:rPr>
        <w:t xml:space="preserve"> تعليمات الإدارة برفع العربات حسب الأولويات التي تحددها بالتنسيق مع المصالح </w:t>
      </w:r>
      <w:proofErr w:type="gramStart"/>
      <w:r w:rsidRPr="00526062">
        <w:rPr>
          <w:rFonts w:cs="Arabic Transparent"/>
          <w:sz w:val="28"/>
          <w:szCs w:val="28"/>
          <w:rtl/>
        </w:rPr>
        <w:t>الأمنية .</w:t>
      </w:r>
      <w:proofErr w:type="gramEnd"/>
    </w:p>
    <w:p w:rsidR="00A520D0" w:rsidRPr="00526062" w:rsidRDefault="00A520D0" w:rsidP="00A520D0">
      <w:pPr>
        <w:bidi/>
        <w:spacing w:after="0" w:line="240" w:lineRule="auto"/>
        <w:jc w:val="both"/>
        <w:rPr>
          <w:rFonts w:cs="Arabic Transparent"/>
          <w:sz w:val="28"/>
          <w:szCs w:val="28"/>
          <w:rtl/>
        </w:rPr>
      </w:pPr>
      <w:proofErr w:type="gramStart"/>
      <w:r w:rsidRPr="00526062">
        <w:rPr>
          <w:rFonts w:cs="Arabic Transparent" w:hint="cs"/>
          <w:b/>
          <w:bCs/>
          <w:sz w:val="28"/>
          <w:szCs w:val="28"/>
          <w:rtl/>
        </w:rPr>
        <w:t>ح</w:t>
      </w:r>
      <w:r w:rsidRPr="00526062">
        <w:rPr>
          <w:rFonts w:cs="Arabic Transparent" w:hint="cs"/>
          <w:sz w:val="28"/>
          <w:szCs w:val="28"/>
          <w:rtl/>
        </w:rPr>
        <w:t xml:space="preserve"> .</w:t>
      </w:r>
      <w:proofErr w:type="gramEnd"/>
      <w:r w:rsidRPr="00526062">
        <w:rPr>
          <w:rFonts w:cs="Arabic Transparent" w:hint="cs"/>
          <w:sz w:val="28"/>
          <w:szCs w:val="28"/>
          <w:rtl/>
        </w:rPr>
        <w:t xml:space="preserve"> </w:t>
      </w:r>
      <w:r w:rsidRPr="00526062">
        <w:rPr>
          <w:rFonts w:cs="Arabic Transparent"/>
          <w:sz w:val="28"/>
          <w:szCs w:val="28"/>
          <w:rtl/>
        </w:rPr>
        <w:t xml:space="preserve">يلتزم صاحب اللزمة و معاونيه بالتحلي بالأخلاق الحميدة و حسن المعاملة مع </w:t>
      </w:r>
      <w:r w:rsidRPr="00526062">
        <w:rPr>
          <w:rFonts w:cs="Arabic Transparent" w:hint="cs"/>
          <w:sz w:val="28"/>
          <w:szCs w:val="28"/>
          <w:rtl/>
        </w:rPr>
        <w:t>أصحاب</w:t>
      </w:r>
      <w:r w:rsidRPr="00526062">
        <w:rPr>
          <w:rFonts w:cs="Arabic Transparent"/>
          <w:sz w:val="28"/>
          <w:szCs w:val="28"/>
          <w:rtl/>
        </w:rPr>
        <w:t xml:space="preserve"> السيارات </w:t>
      </w:r>
      <w:proofErr w:type="spellStart"/>
      <w:proofErr w:type="gramStart"/>
      <w:r w:rsidRPr="00526062">
        <w:rPr>
          <w:rFonts w:cs="Arabic Transparent"/>
          <w:sz w:val="28"/>
          <w:szCs w:val="28"/>
          <w:rtl/>
        </w:rPr>
        <w:t>المخالفة،ويتحمل</w:t>
      </w:r>
      <w:proofErr w:type="spellEnd"/>
      <w:proofErr w:type="gramEnd"/>
      <w:r w:rsidRPr="00526062">
        <w:rPr>
          <w:rFonts w:cs="Arabic Transparent"/>
          <w:sz w:val="28"/>
          <w:szCs w:val="28"/>
          <w:rtl/>
        </w:rPr>
        <w:t xml:space="preserve"> كل تبعات التصرفات الخاطئة في هذا الصدد </w:t>
      </w:r>
      <w:r w:rsidRPr="00526062">
        <w:rPr>
          <w:rFonts w:cs="Arabic Transparent" w:hint="cs"/>
          <w:sz w:val="28"/>
          <w:szCs w:val="28"/>
          <w:rtl/>
        </w:rPr>
        <w:t>لمعاونيه.</w:t>
      </w:r>
    </w:p>
    <w:p w:rsidR="00A520D0" w:rsidRPr="00526062" w:rsidRDefault="00A520D0" w:rsidP="00A520D0">
      <w:pPr>
        <w:bidi/>
        <w:spacing w:after="0" w:line="240" w:lineRule="auto"/>
        <w:jc w:val="both"/>
        <w:rPr>
          <w:rFonts w:cs="Arabic Transparent"/>
          <w:sz w:val="28"/>
          <w:szCs w:val="28"/>
          <w:rtl/>
        </w:rPr>
      </w:pPr>
      <w:proofErr w:type="gramStart"/>
      <w:r w:rsidRPr="00526062">
        <w:rPr>
          <w:rFonts w:cs="Arabic Transparent" w:hint="cs"/>
          <w:b/>
          <w:bCs/>
          <w:sz w:val="28"/>
          <w:szCs w:val="28"/>
          <w:rtl/>
        </w:rPr>
        <w:t>ط</w:t>
      </w:r>
      <w:r w:rsidRPr="00526062">
        <w:rPr>
          <w:rFonts w:cs="Arabic Transparent" w:hint="cs"/>
          <w:sz w:val="28"/>
          <w:szCs w:val="28"/>
          <w:rtl/>
        </w:rPr>
        <w:t xml:space="preserve"> .</w:t>
      </w:r>
      <w:proofErr w:type="gramEnd"/>
      <w:r w:rsidRPr="00526062">
        <w:rPr>
          <w:rFonts w:cs="Arabic Transparent" w:hint="cs"/>
          <w:sz w:val="28"/>
          <w:szCs w:val="28"/>
          <w:rtl/>
        </w:rPr>
        <w:t xml:space="preserve"> </w:t>
      </w:r>
      <w:r w:rsidRPr="00526062">
        <w:rPr>
          <w:rFonts w:cs="Arabic Transparent"/>
          <w:sz w:val="28"/>
          <w:szCs w:val="28"/>
          <w:rtl/>
        </w:rPr>
        <w:t xml:space="preserve">يلتزم صاحب اللزمة بعزل أو تغيير أي عامل أو عون اتضح أنه يشكل عائقا أمام حسن أداء الخدمات المتعهد بها أو </w:t>
      </w:r>
      <w:r w:rsidRPr="00526062">
        <w:rPr>
          <w:rFonts w:cs="Arabic Transparent" w:hint="cs"/>
          <w:sz w:val="28"/>
          <w:szCs w:val="28"/>
          <w:rtl/>
        </w:rPr>
        <w:t>يسيء</w:t>
      </w:r>
      <w:r w:rsidRPr="00526062">
        <w:rPr>
          <w:rFonts w:cs="Arabic Transparent"/>
          <w:sz w:val="28"/>
          <w:szCs w:val="28"/>
          <w:rtl/>
        </w:rPr>
        <w:t xml:space="preserve"> لسمعة البلدية </w:t>
      </w:r>
      <w:proofErr w:type="gramStart"/>
      <w:r w:rsidRPr="00526062">
        <w:rPr>
          <w:rFonts w:cs="Arabic Transparent"/>
          <w:sz w:val="28"/>
          <w:szCs w:val="28"/>
          <w:rtl/>
        </w:rPr>
        <w:t>و ذلك</w:t>
      </w:r>
      <w:proofErr w:type="gramEnd"/>
      <w:r w:rsidRPr="00526062">
        <w:rPr>
          <w:rFonts w:cs="Arabic Transparent"/>
          <w:sz w:val="28"/>
          <w:szCs w:val="28"/>
          <w:rtl/>
        </w:rPr>
        <w:t xml:space="preserve"> كلما طلبت منه البلدية ذلك كتابيا.</w:t>
      </w:r>
    </w:p>
    <w:p w:rsidR="00A520D0" w:rsidRPr="00526062" w:rsidRDefault="00A520D0" w:rsidP="00A520D0">
      <w:pPr>
        <w:bidi/>
        <w:spacing w:after="0" w:line="240" w:lineRule="auto"/>
        <w:jc w:val="both"/>
        <w:rPr>
          <w:rFonts w:cs="Arabic Transparent"/>
          <w:sz w:val="28"/>
          <w:szCs w:val="28"/>
          <w:rtl/>
        </w:rPr>
      </w:pPr>
      <w:proofErr w:type="gramStart"/>
      <w:r w:rsidRPr="00526062">
        <w:rPr>
          <w:rFonts w:cs="Arabic Transparent" w:hint="cs"/>
          <w:b/>
          <w:bCs/>
          <w:sz w:val="28"/>
          <w:szCs w:val="28"/>
          <w:rtl/>
        </w:rPr>
        <w:t>ي</w:t>
      </w:r>
      <w:r w:rsidRPr="00526062">
        <w:rPr>
          <w:rFonts w:cs="Arabic Transparent" w:hint="cs"/>
          <w:sz w:val="28"/>
          <w:szCs w:val="28"/>
          <w:rtl/>
        </w:rPr>
        <w:t xml:space="preserve"> .</w:t>
      </w:r>
      <w:proofErr w:type="gramEnd"/>
      <w:r w:rsidRPr="00526062">
        <w:rPr>
          <w:rFonts w:cs="Arabic Transparent" w:hint="cs"/>
          <w:sz w:val="28"/>
          <w:szCs w:val="28"/>
          <w:rtl/>
        </w:rPr>
        <w:t xml:space="preserve"> في حالة تعطب إحدى الشاحنتين أو كلاهما يتعهد صاحب اللزمة بإعلام البلدية كتابيا في الإبان على أن يقوم بتدارك النقص الحاصل في ظرف لا يتجاوز 48 ساعة تطبيقا للشروط الواردة بالفصل 7 من هذا الكراس. وفي صورة تجاوز 48 ساعة ولم يتم تدارك النقص الحاصل يتم تسليط غرامة مالية على صاحب اللزمة قيمتها ألف دينار عن كل يوم تأخير.</w:t>
      </w:r>
    </w:p>
    <w:p w:rsidR="00A520D0" w:rsidRPr="00526062" w:rsidRDefault="00A520D0" w:rsidP="00A520D0">
      <w:pPr>
        <w:pStyle w:val="Paragraphedeliste"/>
        <w:bidi/>
        <w:spacing w:after="0" w:line="240" w:lineRule="auto"/>
        <w:ind w:left="142"/>
        <w:jc w:val="both"/>
        <w:rPr>
          <w:rFonts w:cs="Arabic Transparent"/>
          <w:sz w:val="28"/>
          <w:szCs w:val="28"/>
          <w:rtl/>
        </w:rPr>
      </w:pPr>
      <w:r w:rsidRPr="00526062">
        <w:rPr>
          <w:rFonts w:cs="Arabic Transparent" w:hint="cs"/>
          <w:sz w:val="28"/>
          <w:szCs w:val="28"/>
          <w:rtl/>
        </w:rPr>
        <w:t>في صورة تغيير أحد السواق يجب على صاحب اللزمة إعلام البلدية كتابيا في الإبان مع احترام الشروط الواردة بالفصل 7 بخصوص السائق الجديد.</w:t>
      </w:r>
    </w:p>
    <w:p w:rsidR="00A520D0" w:rsidRPr="00526062" w:rsidRDefault="00A520D0" w:rsidP="00A520D0">
      <w:pPr>
        <w:bidi/>
        <w:spacing w:after="0" w:line="240" w:lineRule="auto"/>
        <w:ind w:left="142"/>
        <w:jc w:val="both"/>
        <w:rPr>
          <w:rFonts w:cs="Arabic Transparent"/>
          <w:b/>
          <w:bCs/>
          <w:sz w:val="28"/>
          <w:szCs w:val="28"/>
          <w:u w:val="single"/>
          <w:rtl/>
        </w:rPr>
      </w:pP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12</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مقر صاحب اللزمة : </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يتعين على صاحب اللزمة إعلام الإدارة البلدية بعنـوان مقـر مخابرتـه وكـل وسيلـة </w:t>
      </w:r>
      <w:r w:rsidRPr="00526062">
        <w:rPr>
          <w:rFonts w:cs="Arabic Transparent" w:hint="cs"/>
          <w:sz w:val="28"/>
          <w:szCs w:val="28"/>
          <w:rtl/>
        </w:rPr>
        <w:t>اتصال</w:t>
      </w:r>
      <w:r w:rsidRPr="00526062">
        <w:rPr>
          <w:rFonts w:cs="Arabic Transparent"/>
          <w:sz w:val="28"/>
          <w:szCs w:val="28"/>
          <w:rtl/>
        </w:rPr>
        <w:t xml:space="preserve"> مــن هاتـف و فاكس </w:t>
      </w:r>
      <w:r w:rsidRPr="00526062">
        <w:rPr>
          <w:rFonts w:cs="Arabic Transparent" w:hint="cs"/>
          <w:sz w:val="28"/>
          <w:szCs w:val="28"/>
          <w:rtl/>
        </w:rPr>
        <w:t>اعتبارا</w:t>
      </w:r>
      <w:r w:rsidRPr="00526062">
        <w:rPr>
          <w:rFonts w:cs="Arabic Transparent"/>
          <w:sz w:val="28"/>
          <w:szCs w:val="28"/>
          <w:rtl/>
        </w:rPr>
        <w:t xml:space="preserve"> من تاريخ الإذن بالشروع في تنفيذ </w:t>
      </w:r>
      <w:proofErr w:type="gramStart"/>
      <w:r w:rsidRPr="00526062">
        <w:rPr>
          <w:rFonts w:cs="Arabic Transparent"/>
          <w:sz w:val="28"/>
          <w:szCs w:val="28"/>
          <w:rtl/>
        </w:rPr>
        <w:t>اللزمة ،</w:t>
      </w:r>
      <w:proofErr w:type="gramEnd"/>
      <w:r w:rsidRPr="00526062">
        <w:rPr>
          <w:rFonts w:cs="Arabic Transparent"/>
          <w:sz w:val="28"/>
          <w:szCs w:val="28"/>
          <w:rtl/>
        </w:rPr>
        <w:t xml:space="preserve"> </w:t>
      </w:r>
      <w:r w:rsidRPr="00526062">
        <w:rPr>
          <w:rFonts w:cs="Arabic Transparent" w:hint="cs"/>
          <w:sz w:val="28"/>
          <w:szCs w:val="28"/>
          <w:rtl/>
        </w:rPr>
        <w:t>و</w:t>
      </w:r>
      <w:r w:rsidRPr="00526062">
        <w:rPr>
          <w:rFonts w:cs="Arabic Transparent"/>
          <w:sz w:val="28"/>
          <w:szCs w:val="28"/>
          <w:rtl/>
        </w:rPr>
        <w:t>إذا لم يف</w:t>
      </w:r>
      <w:r w:rsidRPr="00526062">
        <w:rPr>
          <w:rFonts w:cs="Arabic Transparent" w:hint="cs"/>
          <w:sz w:val="28"/>
          <w:szCs w:val="28"/>
          <w:rtl/>
        </w:rPr>
        <w:t>ي</w:t>
      </w:r>
      <w:r w:rsidRPr="00526062">
        <w:rPr>
          <w:rFonts w:cs="Arabic Transparent"/>
          <w:sz w:val="28"/>
          <w:szCs w:val="28"/>
          <w:rtl/>
        </w:rPr>
        <w:t xml:space="preserve"> بهذا </w:t>
      </w:r>
      <w:r w:rsidRPr="00526062">
        <w:rPr>
          <w:rFonts w:cs="Arabic Transparent" w:hint="cs"/>
          <w:sz w:val="28"/>
          <w:szCs w:val="28"/>
          <w:rtl/>
        </w:rPr>
        <w:t>الالتزام</w:t>
      </w:r>
      <w:r w:rsidRPr="00526062">
        <w:rPr>
          <w:rFonts w:cs="Arabic Transparent"/>
          <w:sz w:val="28"/>
          <w:szCs w:val="28"/>
          <w:rtl/>
        </w:rPr>
        <w:t xml:space="preserve"> أو قام بتغيير مقره دون إعلام تعتبر كل مراسلة تخص صاحب </w:t>
      </w:r>
      <w:r w:rsidRPr="00526062">
        <w:rPr>
          <w:rFonts w:cs="Arabic Transparent" w:hint="cs"/>
          <w:sz w:val="28"/>
          <w:szCs w:val="28"/>
          <w:rtl/>
        </w:rPr>
        <w:t>ال</w:t>
      </w:r>
      <w:r w:rsidRPr="00526062">
        <w:rPr>
          <w:rFonts w:cs="Arabic Transparent"/>
          <w:sz w:val="28"/>
          <w:szCs w:val="28"/>
          <w:rtl/>
        </w:rPr>
        <w:t>لزمة صالحة إذا تم توجيهها إلى مقره المصرح به.</w:t>
      </w:r>
    </w:p>
    <w:p w:rsidR="00A520D0" w:rsidRPr="00526062" w:rsidRDefault="00A520D0" w:rsidP="00A520D0">
      <w:pPr>
        <w:bidi/>
        <w:spacing w:after="0" w:line="240" w:lineRule="auto"/>
        <w:ind w:left="142"/>
        <w:jc w:val="both"/>
        <w:rPr>
          <w:rFonts w:cs="Arabic Transparent"/>
          <w:b/>
          <w:bCs/>
          <w:sz w:val="28"/>
          <w:szCs w:val="28"/>
          <w:u w:val="single"/>
          <w:rtl/>
        </w:rPr>
      </w:pP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13</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المناولة : </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يتعين على صاحب اللزمة أن ينجز اللزمة شخصيا ولا يمكن له في أي حال التعاقد مع مناول آخر لتنفيذها. </w:t>
      </w:r>
    </w:p>
    <w:p w:rsidR="00A520D0" w:rsidRPr="00526062" w:rsidRDefault="00A520D0" w:rsidP="00A520D0">
      <w:pPr>
        <w:bidi/>
        <w:spacing w:after="0" w:line="240" w:lineRule="auto"/>
        <w:ind w:left="142"/>
        <w:jc w:val="both"/>
        <w:rPr>
          <w:rFonts w:cs="Arabic Transparent"/>
          <w:b/>
          <w:bCs/>
          <w:sz w:val="28"/>
          <w:szCs w:val="28"/>
          <w:u w:val="single"/>
          <w:rtl/>
        </w:rPr>
      </w:pPr>
      <w:r w:rsidRPr="00526062">
        <w:rPr>
          <w:rFonts w:cs="Arabic Transparent"/>
          <w:b/>
          <w:bCs/>
          <w:sz w:val="28"/>
          <w:szCs w:val="28"/>
          <w:u w:val="single"/>
          <w:rtl/>
        </w:rPr>
        <w:t xml:space="preserve">الفصل </w:t>
      </w:r>
      <w:r w:rsidRPr="00526062">
        <w:rPr>
          <w:rFonts w:cs="Arabic Transparent" w:hint="cs"/>
          <w:b/>
          <w:bCs/>
          <w:sz w:val="28"/>
          <w:szCs w:val="28"/>
          <w:u w:val="single"/>
          <w:rtl/>
        </w:rPr>
        <w:t>14</w:t>
      </w:r>
      <w:r w:rsidRPr="00526062">
        <w:rPr>
          <w:rFonts w:cs="Arabic Transparent"/>
          <w:b/>
          <w:bCs/>
          <w:sz w:val="28"/>
          <w:szCs w:val="28"/>
          <w:u w:val="single"/>
          <w:rtl/>
        </w:rPr>
        <w:t xml:space="preserve">: </w:t>
      </w:r>
      <w:proofErr w:type="gramStart"/>
      <w:r w:rsidRPr="00526062">
        <w:rPr>
          <w:rFonts w:cs="Arabic Transparent"/>
          <w:b/>
          <w:bCs/>
          <w:sz w:val="28"/>
          <w:szCs w:val="28"/>
          <w:u w:val="single"/>
          <w:rtl/>
        </w:rPr>
        <w:t>التأمين :</w:t>
      </w:r>
      <w:proofErr w:type="gramEnd"/>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يتعهد صاحب اللزمة إضافة إلى تأمين معدات الرفع بتأمين السيارات و الشاحنات المخالفة أثناء عملية الرفع و الحجز لدى شركة تأمين مختصة و </w:t>
      </w:r>
      <w:r w:rsidRPr="00526062">
        <w:rPr>
          <w:rFonts w:cs="Arabic Transparent" w:hint="cs"/>
          <w:sz w:val="28"/>
          <w:szCs w:val="28"/>
          <w:rtl/>
        </w:rPr>
        <w:t>الاستظهار</w:t>
      </w:r>
      <w:r w:rsidRPr="00526062">
        <w:rPr>
          <w:rFonts w:cs="Arabic Transparent"/>
          <w:sz w:val="28"/>
          <w:szCs w:val="28"/>
          <w:rtl/>
        </w:rPr>
        <w:t xml:space="preserve"> بشهادة في الغرض لدى الإدارة البلدية في ظرف ثلاثة أيام من تاريخ إبرام عقد </w:t>
      </w:r>
      <w:r w:rsidRPr="00526062">
        <w:rPr>
          <w:rFonts w:cs="Arabic Transparent" w:hint="cs"/>
          <w:sz w:val="28"/>
          <w:szCs w:val="28"/>
          <w:rtl/>
        </w:rPr>
        <w:t>اللزمة،</w:t>
      </w:r>
      <w:r w:rsidRPr="00526062">
        <w:rPr>
          <w:rFonts w:cs="Arabic Transparent"/>
          <w:sz w:val="28"/>
          <w:szCs w:val="28"/>
          <w:rtl/>
        </w:rPr>
        <w:t xml:space="preserve"> و إذا تل</w:t>
      </w:r>
      <w:r w:rsidRPr="00526062">
        <w:rPr>
          <w:rFonts w:cs="Arabic Transparent" w:hint="cs"/>
          <w:sz w:val="28"/>
          <w:szCs w:val="28"/>
          <w:rtl/>
        </w:rPr>
        <w:t>دد</w:t>
      </w:r>
      <w:r w:rsidRPr="00526062">
        <w:rPr>
          <w:rFonts w:cs="Arabic Transparent"/>
          <w:sz w:val="28"/>
          <w:szCs w:val="28"/>
          <w:rtl/>
        </w:rPr>
        <w:t xml:space="preserve"> الفائز باللزمة عن مد الإدارة البلدية بشهادة التأمين في الآجال المطلوبة (3 </w:t>
      </w:r>
      <w:proofErr w:type="gramStart"/>
      <w:r w:rsidRPr="00526062">
        <w:rPr>
          <w:rFonts w:cs="Arabic Transparent"/>
          <w:sz w:val="28"/>
          <w:szCs w:val="28"/>
          <w:rtl/>
        </w:rPr>
        <w:t>أيام)يقع</w:t>
      </w:r>
      <w:proofErr w:type="gramEnd"/>
      <w:r w:rsidRPr="00526062">
        <w:rPr>
          <w:rFonts w:cs="Arabic Transparent"/>
          <w:sz w:val="28"/>
          <w:szCs w:val="28"/>
          <w:rtl/>
        </w:rPr>
        <w:t xml:space="preserve"> التنبيه عليه مرة واحدة و إمهاله 24 ساعة </w:t>
      </w:r>
      <w:r w:rsidRPr="00526062">
        <w:rPr>
          <w:rFonts w:cs="Arabic Transparent" w:hint="cs"/>
          <w:sz w:val="28"/>
          <w:szCs w:val="28"/>
          <w:rtl/>
        </w:rPr>
        <w:t>للاستظهار</w:t>
      </w:r>
      <w:r w:rsidRPr="00526062">
        <w:rPr>
          <w:rFonts w:cs="Arabic Transparent"/>
          <w:sz w:val="28"/>
          <w:szCs w:val="28"/>
          <w:rtl/>
        </w:rPr>
        <w:t xml:space="preserve"> بالمطلوب و إلا يقع الفسخ معه مباشرة بعد انقضاء مدة الإمهال</w:t>
      </w:r>
    </w:p>
    <w:p w:rsidR="00A520D0" w:rsidRPr="00526062" w:rsidRDefault="00A520D0" w:rsidP="00A520D0">
      <w:pPr>
        <w:bidi/>
        <w:spacing w:after="0" w:line="240" w:lineRule="auto"/>
        <w:ind w:left="142"/>
        <w:jc w:val="both"/>
        <w:rPr>
          <w:rFonts w:cs="Arabic Transparent"/>
          <w:b/>
          <w:bCs/>
          <w:sz w:val="28"/>
          <w:szCs w:val="28"/>
          <w:u w:val="single"/>
          <w:rtl/>
        </w:rPr>
      </w:pP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15</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المراقبة و مسؤولية مانح اللزمة:</w:t>
      </w:r>
    </w:p>
    <w:p w:rsidR="00A520D0" w:rsidRPr="00526062" w:rsidRDefault="00A520D0" w:rsidP="00A520D0">
      <w:pPr>
        <w:numPr>
          <w:ilvl w:val="0"/>
          <w:numId w:val="5"/>
        </w:numPr>
        <w:bidi/>
        <w:spacing w:after="0" w:line="240" w:lineRule="auto"/>
        <w:ind w:left="142"/>
        <w:jc w:val="both"/>
        <w:rPr>
          <w:rFonts w:cs="Arabic Transparent"/>
          <w:sz w:val="28"/>
          <w:szCs w:val="28"/>
          <w:rtl/>
        </w:rPr>
      </w:pPr>
      <w:r w:rsidRPr="00526062">
        <w:rPr>
          <w:rFonts w:cs="Arabic Transparent"/>
          <w:sz w:val="28"/>
          <w:szCs w:val="28"/>
          <w:rtl/>
        </w:rPr>
        <w:t xml:space="preserve">تحدد </w:t>
      </w:r>
      <w:r w:rsidRPr="00526062">
        <w:rPr>
          <w:rFonts w:cs="Arabic Transparent" w:hint="cs"/>
          <w:sz w:val="28"/>
          <w:szCs w:val="28"/>
          <w:rtl/>
        </w:rPr>
        <w:t>المخالفات وعمليات الرفع</w:t>
      </w:r>
      <w:r w:rsidRPr="00526062">
        <w:rPr>
          <w:rFonts w:cs="Arabic Transparent"/>
          <w:sz w:val="28"/>
          <w:szCs w:val="28"/>
          <w:rtl/>
        </w:rPr>
        <w:t xml:space="preserve"> بما يتماشى مع </w:t>
      </w:r>
      <w:r w:rsidRPr="00526062">
        <w:rPr>
          <w:rFonts w:cs="Arabic Transparent" w:hint="cs"/>
          <w:sz w:val="28"/>
          <w:szCs w:val="28"/>
          <w:rtl/>
        </w:rPr>
        <w:t>تراتيب</w:t>
      </w:r>
      <w:r w:rsidRPr="00526062">
        <w:rPr>
          <w:rFonts w:cs="Arabic Transparent"/>
          <w:sz w:val="28"/>
          <w:szCs w:val="28"/>
          <w:rtl/>
        </w:rPr>
        <w:t xml:space="preserve"> المرور </w:t>
      </w:r>
      <w:r w:rsidRPr="00526062">
        <w:rPr>
          <w:rFonts w:cs="Arabic Transparent" w:hint="cs"/>
          <w:sz w:val="28"/>
          <w:szCs w:val="28"/>
          <w:rtl/>
        </w:rPr>
        <w:t>والوقوف وتوجهات البلدية</w:t>
      </w:r>
      <w:r w:rsidRPr="00526062">
        <w:rPr>
          <w:rFonts w:cs="Arabic Transparent"/>
          <w:sz w:val="28"/>
          <w:szCs w:val="28"/>
          <w:rtl/>
        </w:rPr>
        <w:t xml:space="preserve"> في هذا القطاع، كما تضبط أماكن دوريات المراقبة </w:t>
      </w:r>
      <w:r w:rsidRPr="00526062">
        <w:rPr>
          <w:rFonts w:cs="Arabic Transparent" w:hint="cs"/>
          <w:sz w:val="28"/>
          <w:szCs w:val="28"/>
          <w:rtl/>
        </w:rPr>
        <w:t>وكثافتها وأوقات العمل والتنسيق في</w:t>
      </w:r>
      <w:r w:rsidRPr="00526062">
        <w:rPr>
          <w:rFonts w:cs="Arabic Transparent"/>
          <w:sz w:val="28"/>
          <w:szCs w:val="28"/>
          <w:rtl/>
        </w:rPr>
        <w:t xml:space="preserve"> ذلك مع كافة الأطراف </w:t>
      </w:r>
      <w:r w:rsidRPr="00526062">
        <w:rPr>
          <w:rFonts w:cs="Arabic Transparent" w:hint="cs"/>
          <w:sz w:val="28"/>
          <w:szCs w:val="28"/>
          <w:rtl/>
        </w:rPr>
        <w:t>المعنية، وخاصة</w:t>
      </w:r>
      <w:r w:rsidRPr="00526062">
        <w:rPr>
          <w:rFonts w:cs="Arabic Transparent"/>
          <w:sz w:val="28"/>
          <w:szCs w:val="28"/>
          <w:rtl/>
        </w:rPr>
        <w:t xml:space="preserve"> المصالح </w:t>
      </w:r>
      <w:r w:rsidRPr="00526062">
        <w:rPr>
          <w:rFonts w:cs="Arabic Transparent" w:hint="cs"/>
          <w:sz w:val="28"/>
          <w:szCs w:val="28"/>
          <w:rtl/>
        </w:rPr>
        <w:t>الأمنية.</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  -تتولى البلدية </w:t>
      </w:r>
      <w:r w:rsidRPr="00526062">
        <w:rPr>
          <w:rFonts w:cs="Arabic Transparent" w:hint="cs"/>
          <w:sz w:val="28"/>
          <w:szCs w:val="28"/>
          <w:rtl/>
        </w:rPr>
        <w:t>التنسيق مع</w:t>
      </w:r>
      <w:r w:rsidRPr="00526062">
        <w:rPr>
          <w:rFonts w:cs="Arabic Transparent"/>
          <w:sz w:val="28"/>
          <w:szCs w:val="28"/>
          <w:rtl/>
        </w:rPr>
        <w:t xml:space="preserve"> المصالح الأمنية في خصوص تكليف أعوان الأمن لمرافقة أعوان </w:t>
      </w:r>
      <w:r w:rsidRPr="00526062">
        <w:rPr>
          <w:rFonts w:cs="Arabic Transparent" w:hint="cs"/>
          <w:sz w:val="28"/>
          <w:szCs w:val="28"/>
          <w:rtl/>
        </w:rPr>
        <w:t>المستلزم ومعاينة</w:t>
      </w:r>
      <w:r w:rsidRPr="00526062">
        <w:rPr>
          <w:rFonts w:cs="Arabic Transparent"/>
          <w:sz w:val="28"/>
          <w:szCs w:val="28"/>
          <w:rtl/>
        </w:rPr>
        <w:t xml:space="preserve"> مخالفات الوقوف بالأماكن المحجرة </w:t>
      </w:r>
      <w:r w:rsidRPr="00526062">
        <w:rPr>
          <w:rFonts w:cs="Arabic Transparent" w:hint="cs"/>
          <w:sz w:val="28"/>
          <w:szCs w:val="28"/>
          <w:rtl/>
        </w:rPr>
        <w:t>والمنصوص عليها</w:t>
      </w:r>
      <w:r w:rsidRPr="00526062">
        <w:rPr>
          <w:rFonts w:cs="Arabic Transparent"/>
          <w:sz w:val="28"/>
          <w:szCs w:val="28"/>
          <w:rtl/>
        </w:rPr>
        <w:t xml:space="preserve"> بالفصل </w:t>
      </w:r>
      <w:r w:rsidRPr="00526062">
        <w:rPr>
          <w:rFonts w:cs="Arabic Transparent" w:hint="cs"/>
          <w:sz w:val="28"/>
          <w:szCs w:val="28"/>
          <w:rtl/>
        </w:rPr>
        <w:t>1</w:t>
      </w:r>
      <w:r w:rsidRPr="00526062">
        <w:rPr>
          <w:rFonts w:cs="Arabic Transparent"/>
          <w:sz w:val="28"/>
          <w:szCs w:val="28"/>
          <w:rtl/>
        </w:rPr>
        <w:t xml:space="preserve"> </w:t>
      </w:r>
      <w:r w:rsidRPr="00526062">
        <w:rPr>
          <w:rFonts w:cs="Arabic Transparent" w:hint="cs"/>
          <w:sz w:val="28"/>
          <w:szCs w:val="28"/>
          <w:rtl/>
        </w:rPr>
        <w:t>وضمان حسن</w:t>
      </w:r>
      <w:r w:rsidRPr="00526062">
        <w:rPr>
          <w:rFonts w:cs="Arabic Transparent"/>
          <w:sz w:val="28"/>
          <w:szCs w:val="28"/>
          <w:rtl/>
        </w:rPr>
        <w:t xml:space="preserve"> تنفيذ عمليات الرفع </w:t>
      </w:r>
      <w:r w:rsidRPr="00526062">
        <w:rPr>
          <w:rFonts w:cs="Arabic Transparent" w:hint="cs"/>
          <w:sz w:val="28"/>
          <w:szCs w:val="28"/>
          <w:rtl/>
        </w:rPr>
        <w:t>والنقل والإيداع (</w:t>
      </w:r>
      <w:r w:rsidRPr="00526062">
        <w:rPr>
          <w:rFonts w:cs="Arabic Transparent"/>
          <w:sz w:val="28"/>
          <w:szCs w:val="28"/>
          <w:rtl/>
        </w:rPr>
        <w:t>حضور</w:t>
      </w:r>
      <w:r w:rsidRPr="00526062">
        <w:rPr>
          <w:rFonts w:cs="Arabic Transparent" w:hint="cs"/>
          <w:sz w:val="28"/>
          <w:szCs w:val="28"/>
          <w:rtl/>
        </w:rPr>
        <w:t xml:space="preserve"> </w:t>
      </w:r>
      <w:r w:rsidRPr="00526062">
        <w:rPr>
          <w:rFonts w:cs="Arabic Transparent"/>
          <w:sz w:val="28"/>
          <w:szCs w:val="28"/>
          <w:rtl/>
        </w:rPr>
        <w:t xml:space="preserve">عون الأمن </w:t>
      </w:r>
      <w:r w:rsidRPr="00526062">
        <w:rPr>
          <w:rFonts w:cs="Arabic Transparent" w:hint="cs"/>
          <w:sz w:val="28"/>
          <w:szCs w:val="28"/>
          <w:rtl/>
        </w:rPr>
        <w:t>إلزامي في</w:t>
      </w:r>
      <w:r w:rsidRPr="00526062">
        <w:rPr>
          <w:rFonts w:cs="Arabic Transparent"/>
          <w:sz w:val="28"/>
          <w:szCs w:val="28"/>
          <w:rtl/>
        </w:rPr>
        <w:t xml:space="preserve"> كل عملية رفع </w:t>
      </w:r>
      <w:r w:rsidRPr="00526062">
        <w:rPr>
          <w:rFonts w:cs="Arabic Transparent" w:hint="cs"/>
          <w:sz w:val="28"/>
          <w:szCs w:val="28"/>
          <w:rtl/>
        </w:rPr>
        <w:t>ونقل وإيداع).</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w:t>
      </w:r>
      <w:r w:rsidRPr="00526062">
        <w:rPr>
          <w:rFonts w:cs="Arabic Transparent" w:hint="cs"/>
          <w:sz w:val="28"/>
          <w:szCs w:val="28"/>
          <w:rtl/>
        </w:rPr>
        <w:t>تحدث</w:t>
      </w:r>
      <w:r w:rsidRPr="00526062">
        <w:rPr>
          <w:rFonts w:cs="Arabic Transparent"/>
          <w:sz w:val="28"/>
          <w:szCs w:val="28"/>
          <w:rtl/>
        </w:rPr>
        <w:t xml:space="preserve"> لجنة تفقد من الإدارة البلدية لمتابعة سير اللزمة فنيا </w:t>
      </w:r>
      <w:r w:rsidRPr="00526062">
        <w:rPr>
          <w:rFonts w:cs="Arabic Transparent" w:hint="cs"/>
          <w:sz w:val="28"/>
          <w:szCs w:val="28"/>
          <w:rtl/>
        </w:rPr>
        <w:t>وترتيبيا يتم تعيين أعضائها بقرار من رئيس البلدية تراقب سير تنفيذ العقد وترفع تقريرا الغرض إثر كل معاينة</w:t>
      </w:r>
      <w:r w:rsidRPr="00526062">
        <w:rPr>
          <w:rFonts w:cs="Arabic Transparent"/>
          <w:sz w:val="28"/>
          <w:szCs w:val="28"/>
          <w:rtl/>
        </w:rPr>
        <w:t xml:space="preserve">.  </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 تتولى البلدية تخصيص مكان بالمستودع البلدي أو أي فضاء آخر لإيواء العربات المخالفة التي تم رفعها و </w:t>
      </w:r>
      <w:r w:rsidRPr="00526062">
        <w:rPr>
          <w:rFonts w:cs="Arabic Transparent" w:hint="cs"/>
          <w:sz w:val="28"/>
          <w:szCs w:val="28"/>
          <w:rtl/>
        </w:rPr>
        <w:t>نقلها، و</w:t>
      </w:r>
      <w:r w:rsidRPr="00526062">
        <w:rPr>
          <w:rFonts w:cs="Arabic Transparent"/>
          <w:sz w:val="28"/>
          <w:szCs w:val="28"/>
          <w:rtl/>
        </w:rPr>
        <w:t xml:space="preserve"> تكون </w:t>
      </w:r>
      <w:r w:rsidRPr="00526062">
        <w:rPr>
          <w:rFonts w:cs="Arabic Transparent" w:hint="cs"/>
          <w:sz w:val="28"/>
          <w:szCs w:val="28"/>
          <w:rtl/>
        </w:rPr>
        <w:t>مسؤولية حراسة</w:t>
      </w:r>
      <w:r w:rsidRPr="00526062">
        <w:rPr>
          <w:rFonts w:cs="Arabic Transparent"/>
          <w:sz w:val="28"/>
          <w:szCs w:val="28"/>
          <w:rtl/>
        </w:rPr>
        <w:t xml:space="preserve"> و أمن و تأمين </w:t>
      </w:r>
      <w:r w:rsidRPr="00526062">
        <w:rPr>
          <w:rFonts w:cs="Arabic Transparent" w:hint="cs"/>
          <w:sz w:val="28"/>
          <w:szCs w:val="28"/>
          <w:rtl/>
        </w:rPr>
        <w:t>الفضاء على</w:t>
      </w:r>
      <w:r w:rsidRPr="00526062">
        <w:rPr>
          <w:rFonts w:cs="Arabic Transparent"/>
          <w:sz w:val="28"/>
          <w:szCs w:val="28"/>
          <w:rtl/>
        </w:rPr>
        <w:t xml:space="preserve"> حساب و تحت مسؤولية صاحب </w:t>
      </w:r>
      <w:proofErr w:type="gramStart"/>
      <w:r w:rsidRPr="00526062">
        <w:rPr>
          <w:rFonts w:cs="Arabic Transparent"/>
          <w:sz w:val="28"/>
          <w:szCs w:val="28"/>
          <w:rtl/>
        </w:rPr>
        <w:t>اللزمة .</w:t>
      </w:r>
      <w:proofErr w:type="gramEnd"/>
    </w:p>
    <w:p w:rsidR="00A520D0" w:rsidRPr="00526062" w:rsidRDefault="00A520D0" w:rsidP="00A520D0">
      <w:pPr>
        <w:bidi/>
        <w:spacing w:after="0" w:line="240" w:lineRule="auto"/>
        <w:ind w:left="142"/>
        <w:rPr>
          <w:rFonts w:cs="Arabic Transparent"/>
          <w:b/>
          <w:bCs/>
          <w:sz w:val="28"/>
          <w:szCs w:val="28"/>
          <w:u w:val="single"/>
          <w:rtl/>
        </w:rPr>
      </w:pPr>
      <w:r w:rsidRPr="00526062">
        <w:rPr>
          <w:rFonts w:cs="Arabic Transparent"/>
          <w:b/>
          <w:bCs/>
          <w:sz w:val="28"/>
          <w:szCs w:val="28"/>
          <w:u w:val="single"/>
          <w:rtl/>
        </w:rPr>
        <w:t>الفصل</w:t>
      </w:r>
      <w:r w:rsidRPr="00526062">
        <w:rPr>
          <w:rFonts w:cs="Arabic Transparent" w:hint="cs"/>
          <w:b/>
          <w:bCs/>
          <w:sz w:val="28"/>
          <w:szCs w:val="28"/>
          <w:u w:val="single"/>
          <w:rtl/>
        </w:rPr>
        <w:t>16</w:t>
      </w:r>
      <w:r w:rsidRPr="00526062">
        <w:rPr>
          <w:rFonts w:cs="Arabic Transparent"/>
          <w:b/>
          <w:bCs/>
          <w:sz w:val="28"/>
          <w:szCs w:val="28"/>
          <w:u w:val="single"/>
          <w:rtl/>
        </w:rPr>
        <w:t xml:space="preserve">: الضمان </w:t>
      </w:r>
      <w:proofErr w:type="gramStart"/>
      <w:r w:rsidRPr="00526062">
        <w:rPr>
          <w:rFonts w:cs="Arabic Transparent"/>
          <w:b/>
          <w:bCs/>
          <w:sz w:val="28"/>
          <w:szCs w:val="28"/>
          <w:u w:val="single"/>
          <w:rtl/>
        </w:rPr>
        <w:t>النهائي :</w:t>
      </w:r>
      <w:proofErr w:type="gramEnd"/>
      <w:r w:rsidRPr="00526062">
        <w:rPr>
          <w:rFonts w:cs="Arabic Transparent"/>
          <w:b/>
          <w:bCs/>
          <w:sz w:val="28"/>
          <w:szCs w:val="28"/>
          <w:u w:val="single"/>
          <w:rtl/>
        </w:rPr>
        <w:t xml:space="preserve"> </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بعد تبليغه بإذن إداري يجب على صاحب اللزمة مد الإدارة بما يفيد إيداعه للضمان النهائي المحدد بمبلغ ثلاثة آلاف دينار (3000 د) من تاريخ تسلمه للإذن الإداري.</w:t>
      </w:r>
    </w:p>
    <w:p w:rsidR="00A520D0" w:rsidRPr="00526062" w:rsidRDefault="00A520D0" w:rsidP="00A520D0">
      <w:pPr>
        <w:bidi/>
        <w:spacing w:after="0" w:line="240" w:lineRule="auto"/>
        <w:ind w:left="142"/>
        <w:jc w:val="both"/>
        <w:rPr>
          <w:rFonts w:cs="Arabic Transparent"/>
          <w:b/>
          <w:bCs/>
          <w:sz w:val="28"/>
          <w:szCs w:val="28"/>
          <w:u w:val="single"/>
          <w:rtl/>
        </w:rPr>
      </w:pPr>
      <w:r w:rsidRPr="00526062">
        <w:rPr>
          <w:rFonts w:cs="Arabic Transparent"/>
          <w:b/>
          <w:bCs/>
          <w:sz w:val="28"/>
          <w:szCs w:val="28"/>
          <w:u w:val="single"/>
          <w:rtl/>
        </w:rPr>
        <w:t xml:space="preserve">الفصل </w:t>
      </w:r>
      <w:r w:rsidRPr="00526062">
        <w:rPr>
          <w:rFonts w:cs="Arabic Transparent" w:hint="cs"/>
          <w:b/>
          <w:bCs/>
          <w:sz w:val="28"/>
          <w:szCs w:val="28"/>
          <w:u w:val="single"/>
          <w:rtl/>
        </w:rPr>
        <w:t>17</w:t>
      </w:r>
      <w:r w:rsidRPr="00526062">
        <w:rPr>
          <w:rFonts w:cs="Arabic Transparent"/>
          <w:b/>
          <w:bCs/>
          <w:sz w:val="28"/>
          <w:szCs w:val="28"/>
          <w:u w:val="single"/>
          <w:rtl/>
        </w:rPr>
        <w:t xml:space="preserve">: </w:t>
      </w:r>
      <w:proofErr w:type="spellStart"/>
      <w:r w:rsidRPr="00526062">
        <w:rPr>
          <w:rFonts w:cs="Arabic Transparent"/>
          <w:b/>
          <w:bCs/>
          <w:sz w:val="28"/>
          <w:szCs w:val="28"/>
          <w:u w:val="single"/>
          <w:rtl/>
        </w:rPr>
        <w:t>معاليم</w:t>
      </w:r>
      <w:proofErr w:type="spellEnd"/>
      <w:r w:rsidRPr="00526062">
        <w:rPr>
          <w:rFonts w:cs="Arabic Transparent"/>
          <w:b/>
          <w:bCs/>
          <w:sz w:val="28"/>
          <w:szCs w:val="28"/>
          <w:u w:val="single"/>
          <w:rtl/>
        </w:rPr>
        <w:t xml:space="preserve"> </w:t>
      </w:r>
      <w:proofErr w:type="gramStart"/>
      <w:r w:rsidRPr="00526062">
        <w:rPr>
          <w:rFonts w:cs="Arabic Transparent"/>
          <w:b/>
          <w:bCs/>
          <w:sz w:val="28"/>
          <w:szCs w:val="28"/>
          <w:u w:val="single"/>
          <w:rtl/>
        </w:rPr>
        <w:t>التسجيل :</w:t>
      </w:r>
      <w:proofErr w:type="gramEnd"/>
      <w:r w:rsidRPr="00526062">
        <w:rPr>
          <w:rFonts w:cs="Arabic Transparent"/>
          <w:b/>
          <w:bCs/>
          <w:sz w:val="28"/>
          <w:szCs w:val="28"/>
          <w:u w:val="single"/>
          <w:rtl/>
        </w:rPr>
        <w:t xml:space="preserve"> </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تطبيقا لتراتيب الفصل 57 من الأمر عـ125-93ـدد </w:t>
      </w:r>
      <w:r w:rsidRPr="00526062">
        <w:rPr>
          <w:rFonts w:cs="Arabic Transparent" w:hint="cs"/>
          <w:sz w:val="28"/>
          <w:szCs w:val="28"/>
          <w:rtl/>
        </w:rPr>
        <w:t>والمؤرخ في</w:t>
      </w:r>
      <w:r w:rsidRPr="00526062">
        <w:rPr>
          <w:rFonts w:cs="Arabic Transparent"/>
          <w:sz w:val="28"/>
          <w:szCs w:val="28"/>
          <w:rtl/>
        </w:rPr>
        <w:t xml:space="preserve"> 27 ديسمبر 1993 </w:t>
      </w:r>
      <w:r w:rsidRPr="00526062">
        <w:rPr>
          <w:rFonts w:cs="Arabic Transparent" w:hint="cs"/>
          <w:sz w:val="28"/>
          <w:szCs w:val="28"/>
          <w:rtl/>
        </w:rPr>
        <w:t>والمتعلق بقانون</w:t>
      </w:r>
      <w:r w:rsidRPr="00526062">
        <w:rPr>
          <w:rFonts w:cs="Arabic Transparent"/>
          <w:sz w:val="28"/>
          <w:szCs w:val="28"/>
          <w:rtl/>
        </w:rPr>
        <w:t xml:space="preserve"> المالية لسنة 1994يتحمل صاحب اللزمة مصاريف تسجيل </w:t>
      </w:r>
      <w:r w:rsidRPr="00526062">
        <w:rPr>
          <w:rFonts w:cs="Arabic Transparent" w:hint="cs"/>
          <w:sz w:val="28"/>
          <w:szCs w:val="28"/>
          <w:rtl/>
        </w:rPr>
        <w:t xml:space="preserve">اللزمة </w:t>
      </w:r>
      <w:r w:rsidRPr="00526062">
        <w:rPr>
          <w:rFonts w:cs="Arabic Transparent"/>
          <w:sz w:val="28"/>
          <w:szCs w:val="28"/>
          <w:rtl/>
        </w:rPr>
        <w:t xml:space="preserve">كما على صاحب اللزمة أن يمد الإدارة البلدية بخمسة نظائر للعقد مسجل تام </w:t>
      </w:r>
      <w:r w:rsidRPr="00526062">
        <w:rPr>
          <w:rFonts w:cs="Arabic Transparent" w:hint="cs"/>
          <w:sz w:val="28"/>
          <w:szCs w:val="28"/>
          <w:rtl/>
        </w:rPr>
        <w:t>الموجب.</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noProof/>
          <w:sz w:val="28"/>
          <w:szCs w:val="28"/>
          <w:rtl/>
          <w:lang w:eastAsia="fr-FR"/>
        </w:rPr>
        <mc:AlternateContent>
          <mc:Choice Requires="wps">
            <w:drawing>
              <wp:anchor distT="0" distB="0" distL="114300" distR="114300" simplePos="0" relativeHeight="251658240" behindDoc="0" locked="0" layoutInCell="1" allowOverlap="1">
                <wp:simplePos x="0" y="0"/>
                <wp:positionH relativeFrom="column">
                  <wp:posOffset>-459105</wp:posOffset>
                </wp:positionH>
                <wp:positionV relativeFrom="paragraph">
                  <wp:posOffset>122555</wp:posOffset>
                </wp:positionV>
                <wp:extent cx="45085" cy="228600"/>
                <wp:effectExtent l="12065" t="10160" r="9525" b="88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286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520D0" w:rsidRPr="00D851BE" w:rsidRDefault="00A520D0" w:rsidP="00A52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9" type="#_x0000_t202" style="position:absolute;left:0;text-align:left;margin-left:-36.15pt;margin-top:9.65pt;width:3.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" fillcolor="white [3212]" strokecolor="white [3212]">
                <v:textbox>
                  <w:txbxContent>
                    <w:p w:rsidR="00A520D0" w:rsidRPr="00D851BE" w:rsidRDefault="00A520D0" w:rsidP="00A520D0"/>
                  </w:txbxContent>
                </v:textbox>
              </v:shape>
            </w:pict>
          </mc:Fallback>
        </mc:AlternateContent>
      </w: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18</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w:t>
      </w:r>
      <w:r w:rsidRPr="00526062">
        <w:rPr>
          <w:rFonts w:cs="Arabic Transparent" w:hint="cs"/>
          <w:b/>
          <w:bCs/>
          <w:sz w:val="28"/>
          <w:szCs w:val="28"/>
          <w:u w:val="single"/>
          <w:rtl/>
        </w:rPr>
        <w:t>حالات ف</w:t>
      </w:r>
      <w:r w:rsidRPr="00526062">
        <w:rPr>
          <w:rFonts w:cs="Arabic Transparent"/>
          <w:b/>
          <w:bCs/>
          <w:sz w:val="28"/>
          <w:szCs w:val="28"/>
          <w:u w:val="single"/>
          <w:rtl/>
        </w:rPr>
        <w:t xml:space="preserve">سخ </w:t>
      </w:r>
      <w:r w:rsidRPr="00526062">
        <w:rPr>
          <w:rFonts w:cs="Arabic Transparent" w:hint="cs"/>
          <w:b/>
          <w:bCs/>
          <w:sz w:val="28"/>
          <w:szCs w:val="28"/>
          <w:u w:val="single"/>
          <w:rtl/>
        </w:rPr>
        <w:t>العقد</w:t>
      </w:r>
      <w:r w:rsidRPr="00526062">
        <w:rPr>
          <w:rFonts w:cs="Arabic Transparent"/>
          <w:sz w:val="28"/>
          <w:szCs w:val="28"/>
          <w:rtl/>
        </w:rPr>
        <w:t xml:space="preserve"> : </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يفسخ عقد اللزمة في الحالات </w:t>
      </w:r>
      <w:proofErr w:type="gramStart"/>
      <w:r w:rsidRPr="00526062">
        <w:rPr>
          <w:rFonts w:cs="Arabic Transparent"/>
          <w:sz w:val="28"/>
          <w:szCs w:val="28"/>
          <w:rtl/>
        </w:rPr>
        <w:t>التالية :</w:t>
      </w:r>
      <w:proofErr w:type="gramEnd"/>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 xml:space="preserve">- إذا لم يحترم صاحب </w:t>
      </w:r>
      <w:r w:rsidRPr="00526062">
        <w:rPr>
          <w:rFonts w:cs="Arabic Transparent" w:hint="cs"/>
          <w:sz w:val="28"/>
          <w:szCs w:val="28"/>
          <w:rtl/>
        </w:rPr>
        <w:t>اللزمة</w:t>
      </w:r>
      <w:r w:rsidRPr="00526062">
        <w:rPr>
          <w:rFonts w:cs="Arabic Transparent"/>
          <w:sz w:val="28"/>
          <w:szCs w:val="28"/>
          <w:rtl/>
        </w:rPr>
        <w:t xml:space="preserve"> بنود كراس الشروط </w:t>
      </w:r>
      <w:r w:rsidRPr="00526062">
        <w:rPr>
          <w:rFonts w:cs="Arabic Transparent" w:hint="cs"/>
          <w:sz w:val="28"/>
          <w:szCs w:val="28"/>
          <w:rtl/>
        </w:rPr>
        <w:t>(الفصول 10-11(</w:t>
      </w:r>
      <w:proofErr w:type="spellStart"/>
      <w:r w:rsidRPr="00526062">
        <w:rPr>
          <w:rFonts w:cs="Arabic Transparent" w:hint="cs"/>
          <w:sz w:val="28"/>
          <w:szCs w:val="28"/>
          <w:rtl/>
        </w:rPr>
        <w:t>مطة</w:t>
      </w:r>
      <w:proofErr w:type="spellEnd"/>
      <w:r w:rsidRPr="00526062">
        <w:rPr>
          <w:rFonts w:cs="Arabic Transparent" w:hint="cs"/>
          <w:sz w:val="28"/>
          <w:szCs w:val="28"/>
          <w:rtl/>
        </w:rPr>
        <w:t xml:space="preserve"> </w:t>
      </w:r>
      <w:proofErr w:type="gramStart"/>
      <w:r w:rsidRPr="00526062">
        <w:rPr>
          <w:rFonts w:cs="Arabic Transparent" w:hint="cs"/>
          <w:sz w:val="28"/>
          <w:szCs w:val="28"/>
          <w:rtl/>
        </w:rPr>
        <w:t>د)-</w:t>
      </w:r>
      <w:proofErr w:type="gramEnd"/>
      <w:r w:rsidRPr="00526062">
        <w:rPr>
          <w:rFonts w:cs="Arabic Transparent" w:hint="cs"/>
          <w:sz w:val="28"/>
          <w:szCs w:val="28"/>
          <w:rtl/>
        </w:rPr>
        <w:t xml:space="preserve">12- 14 - 15) </w:t>
      </w:r>
      <w:r w:rsidRPr="00526062">
        <w:rPr>
          <w:rFonts w:cs="Arabic Transparent"/>
          <w:sz w:val="28"/>
          <w:szCs w:val="28"/>
          <w:rtl/>
        </w:rPr>
        <w:t xml:space="preserve">بعد توجيه تنبيها إليه بقي بدون نتيجة لمدة عشرة أيام </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lastRenderedPageBreak/>
        <w:t xml:space="preserve">- عند وفاة صاحب اللزمة إلا أنه يمكن للبلدية مواصلة الخدمات تبعا لعرض يتقدم به ورثته على </w:t>
      </w:r>
      <w:proofErr w:type="gramStart"/>
      <w:r w:rsidRPr="00526062">
        <w:rPr>
          <w:rFonts w:cs="Arabic Transparent"/>
          <w:sz w:val="28"/>
          <w:szCs w:val="28"/>
          <w:rtl/>
        </w:rPr>
        <w:t>أن لا</w:t>
      </w:r>
      <w:proofErr w:type="gramEnd"/>
      <w:r w:rsidRPr="00526062">
        <w:rPr>
          <w:rFonts w:cs="Arabic Transparent"/>
          <w:sz w:val="28"/>
          <w:szCs w:val="28"/>
          <w:rtl/>
        </w:rPr>
        <w:t xml:space="preserve"> تخالف بنوده شروط هذا </w:t>
      </w:r>
      <w:r w:rsidRPr="00526062">
        <w:rPr>
          <w:rFonts w:cs="Arabic Transparent" w:hint="cs"/>
          <w:sz w:val="28"/>
          <w:szCs w:val="28"/>
          <w:rtl/>
        </w:rPr>
        <w:t>الكراس.</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sz w:val="28"/>
          <w:szCs w:val="28"/>
          <w:rtl/>
        </w:rPr>
        <w:t>-</w:t>
      </w:r>
      <w:r w:rsidRPr="00526062">
        <w:rPr>
          <w:rFonts w:cs="Arabic Transparent" w:hint="cs"/>
          <w:sz w:val="28"/>
          <w:szCs w:val="28"/>
          <w:rtl/>
        </w:rPr>
        <w:t xml:space="preserve"> </w:t>
      </w:r>
      <w:r w:rsidRPr="00526062">
        <w:rPr>
          <w:rFonts w:cs="Arabic Transparent"/>
          <w:sz w:val="28"/>
          <w:szCs w:val="28"/>
          <w:rtl/>
        </w:rPr>
        <w:t xml:space="preserve">في حالة إفلاس صاحب </w:t>
      </w:r>
      <w:r w:rsidRPr="00526062">
        <w:rPr>
          <w:rFonts w:cs="Arabic Transparent" w:hint="cs"/>
          <w:sz w:val="28"/>
          <w:szCs w:val="28"/>
          <w:rtl/>
        </w:rPr>
        <w:t>اللزمة</w:t>
      </w:r>
      <w:r w:rsidRPr="00526062">
        <w:rPr>
          <w:rFonts w:cs="Arabic Transparent"/>
          <w:sz w:val="28"/>
          <w:szCs w:val="28"/>
          <w:rtl/>
        </w:rPr>
        <w:t xml:space="preserve">. </w:t>
      </w:r>
    </w:p>
    <w:p w:rsidR="00A520D0" w:rsidRPr="00526062" w:rsidRDefault="00A520D0" w:rsidP="00A520D0">
      <w:pPr>
        <w:bidi/>
        <w:spacing w:after="0" w:line="240" w:lineRule="auto"/>
        <w:ind w:left="142"/>
        <w:jc w:val="both"/>
        <w:rPr>
          <w:rFonts w:cs="Arabic Transparent"/>
          <w:sz w:val="28"/>
          <w:szCs w:val="28"/>
        </w:rPr>
      </w:pPr>
      <w:r w:rsidRPr="00526062">
        <w:rPr>
          <w:rFonts w:cs="Arabic Transparent"/>
          <w:sz w:val="28"/>
          <w:szCs w:val="28"/>
          <w:rtl/>
        </w:rPr>
        <w:t>* في حالة القوة القاهرة</w:t>
      </w:r>
      <w:r w:rsidRPr="00526062">
        <w:rPr>
          <w:rFonts w:cs="Arabic Transparent" w:hint="cs"/>
          <w:sz w:val="28"/>
          <w:szCs w:val="28"/>
          <w:rtl/>
        </w:rPr>
        <w:t xml:space="preserve"> والظروف الطارئة التي تمس النظام العام</w:t>
      </w:r>
    </w:p>
    <w:p w:rsidR="00A520D0" w:rsidRPr="00526062" w:rsidRDefault="00A520D0" w:rsidP="00A520D0">
      <w:pPr>
        <w:bidi/>
        <w:spacing w:after="0" w:line="240" w:lineRule="auto"/>
        <w:ind w:left="142"/>
        <w:jc w:val="both"/>
        <w:rPr>
          <w:rFonts w:cs="Arabic Transparent"/>
          <w:sz w:val="28"/>
          <w:szCs w:val="28"/>
          <w:rtl/>
        </w:rPr>
      </w:pPr>
      <w:r w:rsidRPr="00526062">
        <w:rPr>
          <w:rFonts w:cs="Arabic Transparent" w:hint="cs"/>
          <w:sz w:val="28"/>
          <w:szCs w:val="28"/>
          <w:rtl/>
        </w:rPr>
        <w:t xml:space="preserve">* </w:t>
      </w:r>
      <w:r w:rsidRPr="00526062">
        <w:rPr>
          <w:rFonts w:cs="Arabic Transparent" w:hint="cs"/>
          <w:b/>
          <w:bCs/>
          <w:sz w:val="28"/>
          <w:szCs w:val="28"/>
          <w:u w:val="single"/>
          <w:rtl/>
        </w:rPr>
        <w:t>بطلب</w:t>
      </w:r>
      <w:r w:rsidRPr="00526062">
        <w:rPr>
          <w:rFonts w:cs="Arabic Transparent"/>
          <w:b/>
          <w:bCs/>
          <w:sz w:val="28"/>
          <w:szCs w:val="28"/>
          <w:u w:val="single"/>
          <w:rtl/>
        </w:rPr>
        <w:t xml:space="preserve"> من </w:t>
      </w:r>
      <w:r w:rsidRPr="00526062">
        <w:rPr>
          <w:rFonts w:cs="Arabic Transparent" w:hint="cs"/>
          <w:b/>
          <w:bCs/>
          <w:sz w:val="28"/>
          <w:szCs w:val="28"/>
          <w:u w:val="single"/>
          <w:rtl/>
        </w:rPr>
        <w:t>المستلزم</w:t>
      </w:r>
      <w:r w:rsidRPr="00526062">
        <w:rPr>
          <w:rFonts w:cs="Arabic Transparent" w:hint="cs"/>
          <w:color w:val="FF0000"/>
          <w:sz w:val="28"/>
          <w:szCs w:val="28"/>
          <w:rtl/>
        </w:rPr>
        <w:t>:</w:t>
      </w:r>
      <w:r w:rsidRPr="00526062">
        <w:rPr>
          <w:rFonts w:cs="Arabic Transparent"/>
          <w:sz w:val="28"/>
          <w:szCs w:val="28"/>
          <w:rtl/>
        </w:rPr>
        <w:t xml:space="preserve"> شريطة إعلام البلدية كتابيا قبل فسخ العلاقة التعاقدية و توقفه عن </w:t>
      </w:r>
      <w:proofErr w:type="gramStart"/>
      <w:r w:rsidRPr="00526062">
        <w:rPr>
          <w:rFonts w:cs="Arabic Transparent"/>
          <w:sz w:val="28"/>
          <w:szCs w:val="28"/>
          <w:rtl/>
        </w:rPr>
        <w:t>العمل  خلال</w:t>
      </w:r>
      <w:proofErr w:type="gramEnd"/>
      <w:r w:rsidRPr="00526062">
        <w:rPr>
          <w:rFonts w:cs="Arabic Transparent"/>
          <w:sz w:val="28"/>
          <w:szCs w:val="28"/>
          <w:rtl/>
        </w:rPr>
        <w:t xml:space="preserve"> مدة لا تقل عن 15 يوما ، و يتحمل كل التبعات التي تنجم عن ذلك دون أن يكون له حق المطالبة باي تعويضات مهما كان نوعها . </w:t>
      </w:r>
    </w:p>
    <w:p w:rsidR="00A520D0" w:rsidRPr="00526062" w:rsidRDefault="00A520D0" w:rsidP="00A520D0">
      <w:pPr>
        <w:bidi/>
        <w:spacing w:after="0" w:line="240" w:lineRule="auto"/>
        <w:ind w:left="142"/>
        <w:jc w:val="both"/>
        <w:rPr>
          <w:rFonts w:cs="Arabic Transparent"/>
          <w:b/>
          <w:bCs/>
          <w:sz w:val="28"/>
          <w:szCs w:val="28"/>
          <w:u w:val="single"/>
          <w:rtl/>
        </w:rPr>
      </w:pPr>
      <w:r w:rsidRPr="00526062">
        <w:rPr>
          <w:rFonts w:cs="Arabic Transparent"/>
          <w:b/>
          <w:bCs/>
          <w:sz w:val="28"/>
          <w:szCs w:val="28"/>
          <w:u w:val="single"/>
          <w:rtl/>
        </w:rPr>
        <w:t xml:space="preserve">الفصل </w:t>
      </w:r>
      <w:proofErr w:type="gramStart"/>
      <w:r w:rsidRPr="00526062">
        <w:rPr>
          <w:rFonts w:cs="Arabic Transparent" w:hint="cs"/>
          <w:b/>
          <w:bCs/>
          <w:sz w:val="28"/>
          <w:szCs w:val="28"/>
          <w:u w:val="single"/>
          <w:rtl/>
        </w:rPr>
        <w:t>19</w:t>
      </w:r>
      <w:r w:rsidRPr="00526062">
        <w:rPr>
          <w:rFonts w:cs="Arabic Transparent"/>
          <w:b/>
          <w:bCs/>
          <w:sz w:val="28"/>
          <w:szCs w:val="28"/>
          <w:u w:val="single"/>
          <w:rtl/>
        </w:rPr>
        <w:t xml:space="preserve"> :</w:t>
      </w:r>
      <w:proofErr w:type="gramEnd"/>
      <w:r w:rsidRPr="00526062">
        <w:rPr>
          <w:rFonts w:cs="Arabic Transparent"/>
          <w:b/>
          <w:bCs/>
          <w:sz w:val="28"/>
          <w:szCs w:val="28"/>
          <w:u w:val="single"/>
          <w:rtl/>
        </w:rPr>
        <w:t xml:space="preserve"> فض النزاعات :</w:t>
      </w:r>
    </w:p>
    <w:p w:rsidR="00A520D0" w:rsidRPr="00526062" w:rsidRDefault="00A520D0" w:rsidP="00A520D0">
      <w:pPr>
        <w:bidi/>
        <w:spacing w:after="0" w:line="240" w:lineRule="auto"/>
        <w:ind w:left="142"/>
        <w:jc w:val="both"/>
        <w:rPr>
          <w:rFonts w:cs="Arabic Transparent"/>
          <w:color w:val="FF0000"/>
          <w:sz w:val="28"/>
          <w:szCs w:val="28"/>
          <w:rtl/>
        </w:rPr>
      </w:pPr>
      <w:r w:rsidRPr="00526062">
        <w:rPr>
          <w:rFonts w:cs="Arabic Transparent"/>
          <w:sz w:val="28"/>
          <w:szCs w:val="28"/>
          <w:rtl/>
        </w:rPr>
        <w:t xml:space="preserve"> تفض النزاعات التي يمكن أن تنشأ </w:t>
      </w:r>
      <w:r w:rsidRPr="00526062">
        <w:rPr>
          <w:rFonts w:cs="Arabic Transparent" w:hint="cs"/>
          <w:sz w:val="28"/>
          <w:szCs w:val="28"/>
          <w:rtl/>
        </w:rPr>
        <w:t>بين البلدية</w:t>
      </w:r>
      <w:r w:rsidRPr="00526062">
        <w:rPr>
          <w:rFonts w:cs="Arabic Transparent"/>
          <w:sz w:val="28"/>
          <w:szCs w:val="28"/>
          <w:rtl/>
        </w:rPr>
        <w:t xml:space="preserve"> وصاحب اللزمة بالحسنى </w:t>
      </w:r>
      <w:r w:rsidRPr="00526062">
        <w:rPr>
          <w:rFonts w:cs="Arabic Transparent" w:hint="cs"/>
          <w:sz w:val="28"/>
          <w:szCs w:val="28"/>
          <w:rtl/>
        </w:rPr>
        <w:t>وباتفاق الطرفين</w:t>
      </w:r>
      <w:r w:rsidRPr="00526062">
        <w:rPr>
          <w:rFonts w:cs="Arabic Transparent"/>
          <w:sz w:val="28"/>
          <w:szCs w:val="28"/>
          <w:rtl/>
        </w:rPr>
        <w:t xml:space="preserve"> في إطار تطبيق كراس الشروط </w:t>
      </w:r>
      <w:r w:rsidRPr="00526062">
        <w:rPr>
          <w:rFonts w:cs="Arabic Transparent" w:hint="cs"/>
          <w:sz w:val="28"/>
          <w:szCs w:val="28"/>
          <w:rtl/>
        </w:rPr>
        <w:t>وفي حالة</w:t>
      </w:r>
      <w:r w:rsidRPr="00526062">
        <w:rPr>
          <w:rFonts w:cs="Arabic Transparent"/>
          <w:sz w:val="28"/>
          <w:szCs w:val="28"/>
          <w:rtl/>
        </w:rPr>
        <w:t xml:space="preserve"> التعذر يرفع الأمر إلى المحاكم المختصة</w:t>
      </w:r>
    </w:p>
    <w:p w:rsidR="00526062" w:rsidRDefault="00A908AE" w:rsidP="00526062">
      <w:pPr>
        <w:bidi/>
        <w:spacing w:after="0"/>
        <w:jc w:val="both"/>
        <w:rPr>
          <w:rFonts w:ascii="Sakkal Majalla" w:hAnsi="Sakkal Majalla" w:cs="Sakkal Majalla"/>
          <w:b/>
          <w:bCs/>
          <w:sz w:val="28"/>
          <w:szCs w:val="28"/>
          <w:rtl/>
          <w:lang w:bidi="ar-TN"/>
        </w:rPr>
      </w:pPr>
      <w:r w:rsidRPr="00A908AE">
        <w:rPr>
          <w:rFonts w:ascii="Sakkal Majalla" w:hAnsi="Sakkal Majalla" w:cs="Sakkal Majalla" w:hint="cs"/>
          <w:b/>
          <w:bCs/>
          <w:sz w:val="28"/>
          <w:szCs w:val="28"/>
          <w:u w:val="double"/>
          <w:rtl/>
          <w:lang w:bidi="ar-TN"/>
        </w:rPr>
        <w:t>قرار المجلس البلدي:</w:t>
      </w:r>
      <w:r>
        <w:rPr>
          <w:rFonts w:ascii="Sakkal Majalla" w:hAnsi="Sakkal Majalla" w:cs="Sakkal Majalla" w:hint="cs"/>
          <w:b/>
          <w:bCs/>
          <w:sz w:val="28"/>
          <w:szCs w:val="28"/>
          <w:rtl/>
          <w:lang w:bidi="ar-TN"/>
        </w:rPr>
        <w:t xml:space="preserve"> </w:t>
      </w:r>
      <w:r w:rsidR="005A5F3C" w:rsidRPr="00E374D5">
        <w:rPr>
          <w:rFonts w:ascii="Sakkal Majalla" w:hAnsi="Sakkal Majalla" w:cs="Sakkal Majalla" w:hint="cs"/>
          <w:b/>
          <w:bCs/>
          <w:sz w:val="28"/>
          <w:szCs w:val="28"/>
          <w:rtl/>
          <w:lang w:bidi="ar-TN"/>
        </w:rPr>
        <w:t xml:space="preserve">12 صوتا مع إدخال التغييرات المذكورة </w:t>
      </w:r>
    </w:p>
    <w:p w:rsidR="00526062" w:rsidRDefault="005A5F3C" w:rsidP="00526062">
      <w:pPr>
        <w:bidi/>
        <w:spacing w:after="0"/>
        <w:jc w:val="both"/>
        <w:rPr>
          <w:rFonts w:ascii="Sakkal Majalla" w:hAnsi="Sakkal Majalla" w:cs="Sakkal Majalla"/>
          <w:b/>
          <w:bCs/>
          <w:sz w:val="28"/>
          <w:szCs w:val="28"/>
          <w:rtl/>
          <w:lang w:bidi="ar-TN"/>
        </w:rPr>
      </w:pPr>
      <w:proofErr w:type="spellStart"/>
      <w:r w:rsidRPr="00E374D5">
        <w:rPr>
          <w:rFonts w:ascii="Sakkal Majalla" w:hAnsi="Sakkal Majalla" w:cs="Sakkal Majalla" w:hint="cs"/>
          <w:b/>
          <w:bCs/>
          <w:sz w:val="28"/>
          <w:szCs w:val="28"/>
          <w:rtl/>
          <w:lang w:bidi="ar-TN"/>
        </w:rPr>
        <w:t>إعتراض</w:t>
      </w:r>
      <w:proofErr w:type="spellEnd"/>
      <w:r w:rsidRPr="00E374D5">
        <w:rPr>
          <w:rFonts w:ascii="Sakkal Majalla" w:hAnsi="Sakkal Majalla" w:cs="Sakkal Majalla" w:hint="cs"/>
          <w:b/>
          <w:bCs/>
          <w:sz w:val="28"/>
          <w:szCs w:val="28"/>
          <w:rtl/>
          <w:lang w:bidi="ar-TN"/>
        </w:rPr>
        <w:t xml:space="preserve"> كل من لبنى الزواري </w:t>
      </w:r>
      <w:r w:rsidR="00986B6A">
        <w:rPr>
          <w:rFonts w:ascii="Sakkal Majalla" w:hAnsi="Sakkal Majalla" w:cs="Sakkal Majalla" w:hint="cs"/>
          <w:b/>
          <w:bCs/>
          <w:sz w:val="28"/>
          <w:szCs w:val="28"/>
          <w:rtl/>
          <w:lang w:bidi="ar-TN"/>
        </w:rPr>
        <w:t>و</w:t>
      </w:r>
      <w:r w:rsidRPr="00E374D5">
        <w:rPr>
          <w:rFonts w:ascii="Sakkal Majalla" w:hAnsi="Sakkal Majalla" w:cs="Sakkal Majalla" w:hint="cs"/>
          <w:b/>
          <w:bCs/>
          <w:sz w:val="28"/>
          <w:szCs w:val="28"/>
          <w:rtl/>
          <w:lang w:bidi="ar-TN"/>
        </w:rPr>
        <w:t xml:space="preserve">أحمد خميس </w:t>
      </w:r>
      <w:r w:rsidR="00986B6A">
        <w:rPr>
          <w:rFonts w:ascii="Sakkal Majalla" w:hAnsi="Sakkal Majalla" w:cs="Sakkal Majalla" w:hint="cs"/>
          <w:b/>
          <w:bCs/>
          <w:sz w:val="28"/>
          <w:szCs w:val="28"/>
          <w:rtl/>
          <w:lang w:bidi="ar-TN"/>
        </w:rPr>
        <w:t xml:space="preserve">وطارق </w:t>
      </w:r>
      <w:proofErr w:type="spellStart"/>
      <w:r w:rsidR="00986B6A">
        <w:rPr>
          <w:rFonts w:ascii="Sakkal Majalla" w:hAnsi="Sakkal Majalla" w:cs="Sakkal Majalla" w:hint="cs"/>
          <w:b/>
          <w:bCs/>
          <w:sz w:val="28"/>
          <w:szCs w:val="28"/>
          <w:rtl/>
          <w:lang w:bidi="ar-TN"/>
        </w:rPr>
        <w:t>الحنشة</w:t>
      </w:r>
      <w:proofErr w:type="spellEnd"/>
      <w:r w:rsidRPr="00E374D5">
        <w:rPr>
          <w:rFonts w:ascii="Sakkal Majalla" w:hAnsi="Sakkal Majalla" w:cs="Sakkal Majalla" w:hint="cs"/>
          <w:b/>
          <w:bCs/>
          <w:sz w:val="28"/>
          <w:szCs w:val="28"/>
          <w:rtl/>
          <w:lang w:bidi="ar-TN"/>
        </w:rPr>
        <w:t xml:space="preserve"> </w:t>
      </w:r>
    </w:p>
    <w:p w:rsidR="00526062" w:rsidRDefault="00AB1E87" w:rsidP="005F46FB">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 xml:space="preserve">تحفظ </w:t>
      </w:r>
      <w:r w:rsidR="00986B6A">
        <w:rPr>
          <w:rFonts w:ascii="Sakkal Majalla" w:hAnsi="Sakkal Majalla" w:cs="Sakkal Majalla" w:hint="cs"/>
          <w:b/>
          <w:bCs/>
          <w:sz w:val="28"/>
          <w:szCs w:val="28"/>
          <w:rtl/>
          <w:lang w:bidi="ar-TN"/>
        </w:rPr>
        <w:t>كل من عبير الباجي وسهيل الزوالي</w:t>
      </w:r>
      <w:r w:rsidR="005F46FB">
        <w:rPr>
          <w:rFonts w:ascii="Sakkal Majalla" w:hAnsi="Sakkal Majalla" w:cs="Sakkal Majalla" w:hint="cs"/>
          <w:b/>
          <w:bCs/>
          <w:sz w:val="28"/>
          <w:szCs w:val="28"/>
          <w:rtl/>
          <w:lang w:bidi="ar-TN"/>
        </w:rPr>
        <w:t xml:space="preserve"> </w:t>
      </w:r>
      <w:proofErr w:type="gramStart"/>
      <w:r w:rsidR="005F46FB">
        <w:rPr>
          <w:rFonts w:ascii="Sakkal Majalla" w:hAnsi="Sakkal Majalla" w:cs="Sakkal Majalla" w:hint="cs"/>
          <w:b/>
          <w:bCs/>
          <w:sz w:val="28"/>
          <w:szCs w:val="28"/>
          <w:rtl/>
          <w:lang w:bidi="ar-TN"/>
        </w:rPr>
        <w:t>و</w:t>
      </w:r>
      <w:r w:rsidR="00986B6A">
        <w:rPr>
          <w:rFonts w:ascii="Sakkal Majalla" w:hAnsi="Sakkal Majalla" w:cs="Sakkal Majalla" w:hint="cs"/>
          <w:b/>
          <w:bCs/>
          <w:sz w:val="28"/>
          <w:szCs w:val="28"/>
          <w:rtl/>
          <w:lang w:bidi="ar-TN"/>
        </w:rPr>
        <w:t xml:space="preserve"> </w:t>
      </w:r>
      <w:r w:rsidR="005F46FB">
        <w:rPr>
          <w:rFonts w:ascii="Sakkal Majalla" w:hAnsi="Sakkal Majalla" w:cs="Sakkal Majalla" w:hint="cs"/>
          <w:b/>
          <w:bCs/>
          <w:sz w:val="28"/>
          <w:szCs w:val="28"/>
          <w:rtl/>
          <w:lang w:bidi="ar-TN"/>
        </w:rPr>
        <w:t>سامي</w:t>
      </w:r>
      <w:proofErr w:type="gramEnd"/>
      <w:r w:rsidR="005F46FB">
        <w:rPr>
          <w:rFonts w:ascii="Sakkal Majalla" w:hAnsi="Sakkal Majalla" w:cs="Sakkal Majalla" w:hint="cs"/>
          <w:b/>
          <w:bCs/>
          <w:sz w:val="28"/>
          <w:szCs w:val="28"/>
          <w:rtl/>
          <w:lang w:bidi="ar-TN"/>
        </w:rPr>
        <w:t xml:space="preserve"> علاية.</w:t>
      </w:r>
    </w:p>
    <w:p w:rsidR="00AB1E87" w:rsidRPr="00E374D5" w:rsidRDefault="00AB1E87" w:rsidP="00526062">
      <w:pPr>
        <w:bidi/>
        <w:spacing w:after="0"/>
        <w:jc w:val="both"/>
        <w:rPr>
          <w:rFonts w:ascii="Sakkal Majalla" w:hAnsi="Sakkal Majalla" w:cs="Sakkal Majalla"/>
          <w:b/>
          <w:bCs/>
          <w:sz w:val="28"/>
          <w:szCs w:val="28"/>
          <w:rtl/>
          <w:lang w:bidi="ar-TN"/>
        </w:rPr>
      </w:pPr>
      <w:r w:rsidRPr="00E374D5">
        <w:rPr>
          <w:rFonts w:ascii="Sakkal Majalla" w:hAnsi="Sakkal Majalla" w:cs="Sakkal Majalla" w:hint="cs"/>
          <w:b/>
          <w:bCs/>
          <w:sz w:val="28"/>
          <w:szCs w:val="28"/>
          <w:rtl/>
          <w:lang w:bidi="ar-TN"/>
        </w:rPr>
        <w:t>وفي ختام الجلسة أفاد السيد محمد الشاهد رئيس دائرة الزهراء الحضور أن مصالح بلدية قصور الساف عادت إلى إفراغ حمولات الفضلات المنزلية وغيرها بمصب طريق بومرداس أما</w:t>
      </w:r>
      <w:r w:rsidR="00754B66">
        <w:rPr>
          <w:rFonts w:ascii="Sakkal Majalla" w:hAnsi="Sakkal Majalla" w:cs="Sakkal Majalla" w:hint="cs"/>
          <w:b/>
          <w:bCs/>
          <w:sz w:val="28"/>
          <w:szCs w:val="28"/>
          <w:rtl/>
          <w:lang w:bidi="ar-TN"/>
        </w:rPr>
        <w:t>م</w:t>
      </w:r>
      <w:r w:rsidRPr="00E374D5">
        <w:rPr>
          <w:rFonts w:ascii="Sakkal Majalla" w:hAnsi="Sakkal Majalla" w:cs="Sakkal Majalla" w:hint="cs"/>
          <w:b/>
          <w:bCs/>
          <w:sz w:val="28"/>
          <w:szCs w:val="28"/>
          <w:rtl/>
          <w:lang w:bidi="ar-TN"/>
        </w:rPr>
        <w:t xml:space="preserve"> مرأى ومسمع الجميع</w:t>
      </w:r>
    </w:p>
    <w:p w:rsidR="00E374D5" w:rsidRPr="00E374D5" w:rsidRDefault="00754B66" w:rsidP="00526062">
      <w:pPr>
        <w:bidi/>
        <w:spacing w:after="0"/>
        <w:jc w:val="center"/>
        <w:rPr>
          <w:b/>
          <w:bCs/>
          <w:sz w:val="28"/>
          <w:szCs w:val="28"/>
          <w:rtl/>
          <w:lang w:bidi="ar-TN"/>
        </w:rPr>
      </w:pPr>
      <w:r>
        <w:rPr>
          <w:rFonts w:ascii="Sakkal Majalla" w:hAnsi="Sakkal Majalla" w:cs="Sakkal Majalla" w:hint="cs"/>
          <w:b/>
          <w:bCs/>
          <w:sz w:val="28"/>
          <w:szCs w:val="28"/>
          <w:rtl/>
          <w:lang w:bidi="ar-TN"/>
        </w:rPr>
        <w:t>واختتمت</w:t>
      </w:r>
      <w:r w:rsidR="00AB1E87" w:rsidRPr="00E374D5">
        <w:rPr>
          <w:rFonts w:ascii="Sakkal Majalla" w:hAnsi="Sakkal Majalla" w:cs="Sakkal Majalla" w:hint="cs"/>
          <w:b/>
          <w:bCs/>
          <w:sz w:val="28"/>
          <w:szCs w:val="28"/>
          <w:rtl/>
          <w:lang w:bidi="ar-TN"/>
        </w:rPr>
        <w:t xml:space="preserve"> الجلسة على الساعة الثالثة ظهرا</w:t>
      </w:r>
      <w:r w:rsidR="00526062">
        <w:rPr>
          <w:rFonts w:ascii="Sakkal Majalla" w:hAnsi="Sakkal Majalla" w:cs="Sakkal Majalla" w:hint="cs"/>
          <w:b/>
          <w:bCs/>
          <w:sz w:val="28"/>
          <w:szCs w:val="28"/>
          <w:rtl/>
          <w:lang w:bidi="ar-TN"/>
        </w:rPr>
        <w:t xml:space="preserve"> </w:t>
      </w:r>
      <w:r w:rsidR="00E374D5" w:rsidRPr="00E374D5">
        <w:rPr>
          <w:rFonts w:hint="cs"/>
          <w:b/>
          <w:bCs/>
          <w:sz w:val="28"/>
          <w:szCs w:val="28"/>
          <w:rtl/>
          <w:lang w:bidi="ar-TN"/>
        </w:rPr>
        <w:t>وحرر بتاريخه</w:t>
      </w:r>
    </w:p>
    <w:p w:rsidR="00E374D5" w:rsidRPr="00E374D5" w:rsidRDefault="00E374D5" w:rsidP="00E374D5">
      <w:pPr>
        <w:pStyle w:val="Paragraphedeliste"/>
        <w:bidi/>
        <w:spacing w:after="0"/>
        <w:ind w:left="7080" w:right="-567"/>
        <w:jc w:val="center"/>
        <w:rPr>
          <w:b/>
          <w:bCs/>
          <w:sz w:val="28"/>
          <w:szCs w:val="28"/>
          <w:rtl/>
          <w:lang w:bidi="ar-TN"/>
        </w:rPr>
      </w:pPr>
      <w:r w:rsidRPr="00E374D5">
        <w:rPr>
          <w:rFonts w:hint="cs"/>
          <w:b/>
          <w:bCs/>
          <w:sz w:val="28"/>
          <w:szCs w:val="28"/>
          <w:rtl/>
          <w:lang w:bidi="ar-TN"/>
        </w:rPr>
        <w:t>رئيس البلدية</w:t>
      </w:r>
    </w:p>
    <w:p w:rsidR="00E374D5" w:rsidRDefault="00E374D5" w:rsidP="00E374D5">
      <w:pPr>
        <w:pStyle w:val="Paragraphedeliste"/>
        <w:bidi/>
        <w:spacing w:after="0"/>
        <w:ind w:left="7080" w:right="-567"/>
        <w:jc w:val="center"/>
        <w:rPr>
          <w:rtl/>
          <w:lang w:bidi="ar-TN"/>
        </w:rPr>
      </w:pPr>
      <w:r w:rsidRPr="00E374D5">
        <w:rPr>
          <w:rFonts w:hint="cs"/>
          <w:b/>
          <w:bCs/>
          <w:sz w:val="28"/>
          <w:szCs w:val="28"/>
          <w:rtl/>
          <w:lang w:bidi="ar-TN"/>
        </w:rPr>
        <w:t>فائزة بوبكر</w:t>
      </w:r>
    </w:p>
    <w:sectPr w:rsidR="00E374D5" w:rsidSect="00E374D5">
      <w:footerReference w:type="default" r:id="rId7"/>
      <w:pgSz w:w="11906" w:h="16838"/>
      <w:pgMar w:top="709" w:right="707"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3C" w:rsidRDefault="007D0D3C" w:rsidP="00A908AE">
      <w:pPr>
        <w:spacing w:after="0" w:line="240" w:lineRule="auto"/>
      </w:pPr>
      <w:r>
        <w:separator/>
      </w:r>
    </w:p>
  </w:endnote>
  <w:endnote w:type="continuationSeparator" w:id="0">
    <w:p w:rsidR="007D0D3C" w:rsidRDefault="007D0D3C" w:rsidP="00A9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096858"/>
      <w:docPartObj>
        <w:docPartGallery w:val="Page Numbers (Bottom of Page)"/>
        <w:docPartUnique/>
      </w:docPartObj>
    </w:sdtPr>
    <w:sdtEndPr/>
    <w:sdtContent>
      <w:p w:rsidR="00A908AE" w:rsidRDefault="00A908AE">
        <w:pPr>
          <w:pStyle w:val="Pieddepage"/>
          <w:jc w:val="center"/>
        </w:pPr>
        <w:r>
          <w:fldChar w:fldCharType="begin"/>
        </w:r>
        <w:r>
          <w:instrText>PAGE   \* MERGEFORMAT</w:instrText>
        </w:r>
        <w:r>
          <w:fldChar w:fldCharType="separate"/>
        </w:r>
        <w:r w:rsidR="00495E1F">
          <w:rPr>
            <w:noProof/>
          </w:rPr>
          <w:t>11</w:t>
        </w:r>
        <w:r>
          <w:fldChar w:fldCharType="end"/>
        </w:r>
      </w:p>
    </w:sdtContent>
  </w:sdt>
  <w:p w:rsidR="00A908AE" w:rsidRDefault="00A908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3C" w:rsidRDefault="007D0D3C" w:rsidP="00A908AE">
      <w:pPr>
        <w:spacing w:after="0" w:line="240" w:lineRule="auto"/>
      </w:pPr>
      <w:r>
        <w:separator/>
      </w:r>
    </w:p>
  </w:footnote>
  <w:footnote w:type="continuationSeparator" w:id="0">
    <w:p w:rsidR="007D0D3C" w:rsidRDefault="007D0D3C" w:rsidP="00A90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68C"/>
    <w:multiLevelType w:val="singleLevel"/>
    <w:tmpl w:val="6B3AEEA0"/>
    <w:lvl w:ilvl="0">
      <w:start w:val="1"/>
      <w:numFmt w:val="bullet"/>
      <w:lvlText w:val=""/>
      <w:lvlJc w:val="left"/>
      <w:pPr>
        <w:ind w:left="360" w:hanging="360"/>
      </w:pPr>
      <w:rPr>
        <w:rFonts w:ascii="Symbol" w:hAnsi="Symbol" w:hint="default"/>
        <w:color w:val="auto"/>
        <w:sz w:val="28"/>
      </w:rPr>
    </w:lvl>
  </w:abstractNum>
  <w:abstractNum w:abstractNumId="1">
    <w:nsid w:val="0DA22F56"/>
    <w:multiLevelType w:val="hybridMultilevel"/>
    <w:tmpl w:val="2F2AB276"/>
    <w:lvl w:ilvl="0" w:tplc="F20443CA">
      <w:numFmt w:val="bullet"/>
      <w:lvlText w:val="-"/>
      <w:lvlJc w:val="left"/>
      <w:pPr>
        <w:ind w:left="-66" w:hanging="360"/>
      </w:pPr>
      <w:rPr>
        <w:rFonts w:ascii="Arial" w:eastAsiaTheme="minorHAnsi" w:hAnsi="Arial" w:cs="Arial" w:hint="default"/>
        <w:sz w:val="28"/>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nsid w:val="19FE5C6A"/>
    <w:multiLevelType w:val="hybridMultilevel"/>
    <w:tmpl w:val="F06E5652"/>
    <w:lvl w:ilvl="0" w:tplc="E8801F22">
      <w:start w:val="2"/>
      <w:numFmt w:val="bullet"/>
      <w:lvlText w:val=""/>
      <w:lvlJc w:val="left"/>
      <w:pPr>
        <w:ind w:left="643" w:hanging="360"/>
      </w:pPr>
      <w:rPr>
        <w:rFonts w:ascii="Symbol" w:eastAsia="Times New Roman" w:hAnsi="Symbol" w:cs="Traditional Arabic" w:hint="default"/>
        <w:sz w:val="28"/>
        <w:szCs w:val="28"/>
        <w:lang w:bidi="ar-S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F203C67"/>
    <w:multiLevelType w:val="hybridMultilevel"/>
    <w:tmpl w:val="4DD41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C443B4"/>
    <w:multiLevelType w:val="hybridMultilevel"/>
    <w:tmpl w:val="518E3B24"/>
    <w:lvl w:ilvl="0" w:tplc="97E4972E">
      <w:start w:val="1"/>
      <w:numFmt w:val="decimal"/>
      <w:lvlText w:val="%1."/>
      <w:lvlJc w:val="left"/>
      <w:pPr>
        <w:ind w:left="294" w:hanging="360"/>
      </w:pPr>
      <w:rPr>
        <w:rFonts w:hint="default"/>
        <w:b/>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5">
    <w:nsid w:val="58F60C52"/>
    <w:multiLevelType w:val="hybridMultilevel"/>
    <w:tmpl w:val="81A4F80A"/>
    <w:lvl w:ilvl="0" w:tplc="43BCDB64">
      <w:start w:val="1"/>
      <w:numFmt w:val="arabicAlpha"/>
      <w:lvlText w:val="%1."/>
      <w:lvlJc w:val="left"/>
      <w:pPr>
        <w:ind w:left="720" w:hanging="360"/>
      </w:pPr>
      <w:rPr>
        <w:rFonts w:ascii="Sakkal Majalla" w:eastAsiaTheme="minorHAnsi" w:hAnsi="Sakkal Majalla" w:cs="Sakkal Majall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1C723C"/>
    <w:multiLevelType w:val="hybridMultilevel"/>
    <w:tmpl w:val="0212D818"/>
    <w:lvl w:ilvl="0" w:tplc="57E6899E">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7">
    <w:nsid w:val="70D735D3"/>
    <w:multiLevelType w:val="hybridMultilevel"/>
    <w:tmpl w:val="67B27D48"/>
    <w:lvl w:ilvl="0" w:tplc="A7FE25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324162"/>
    <w:multiLevelType w:val="hybridMultilevel"/>
    <w:tmpl w:val="8D020988"/>
    <w:lvl w:ilvl="0" w:tplc="47A4DB2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A0F6868"/>
    <w:multiLevelType w:val="hybridMultilevel"/>
    <w:tmpl w:val="2F08CBE8"/>
    <w:lvl w:ilvl="0" w:tplc="0DB65A56">
      <w:start w:val="3"/>
      <w:numFmt w:val="bullet"/>
      <w:lvlText w:val=""/>
      <w:lvlJc w:val="left"/>
      <w:pPr>
        <w:ind w:left="720" w:hanging="360"/>
      </w:pPr>
      <w:rPr>
        <w:rFonts w:ascii="Symbol" w:eastAsiaTheme="minorHAnsi" w:hAnsi="Symbol" w:cstheme="minorBid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4"/>
  </w:num>
  <w:num w:numId="5">
    <w:abstractNumId w:val="0"/>
  </w:num>
  <w:num w:numId="6">
    <w:abstractNumId w:val="3"/>
  </w:num>
  <w:num w:numId="7">
    <w:abstractNumId w:val="5"/>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35"/>
    <w:rsid w:val="00005072"/>
    <w:rsid w:val="00030EDF"/>
    <w:rsid w:val="00074C3D"/>
    <w:rsid w:val="001060D4"/>
    <w:rsid w:val="00160910"/>
    <w:rsid w:val="001A599D"/>
    <w:rsid w:val="0026658A"/>
    <w:rsid w:val="00273077"/>
    <w:rsid w:val="002D77B0"/>
    <w:rsid w:val="003A4374"/>
    <w:rsid w:val="003A7940"/>
    <w:rsid w:val="0044742E"/>
    <w:rsid w:val="00495E1F"/>
    <w:rsid w:val="004A1678"/>
    <w:rsid w:val="005225D1"/>
    <w:rsid w:val="00526062"/>
    <w:rsid w:val="00595534"/>
    <w:rsid w:val="005A5F3C"/>
    <w:rsid w:val="005F46FB"/>
    <w:rsid w:val="00602B26"/>
    <w:rsid w:val="00607AD2"/>
    <w:rsid w:val="00611BED"/>
    <w:rsid w:val="006812E6"/>
    <w:rsid w:val="00754B66"/>
    <w:rsid w:val="007A0A0D"/>
    <w:rsid w:val="007D0D3C"/>
    <w:rsid w:val="007D76AB"/>
    <w:rsid w:val="007E6B14"/>
    <w:rsid w:val="00814223"/>
    <w:rsid w:val="008E4BE4"/>
    <w:rsid w:val="00940EAA"/>
    <w:rsid w:val="009658AA"/>
    <w:rsid w:val="00986B6A"/>
    <w:rsid w:val="009C1699"/>
    <w:rsid w:val="00A520D0"/>
    <w:rsid w:val="00A86E8D"/>
    <w:rsid w:val="00A90685"/>
    <w:rsid w:val="00A908AE"/>
    <w:rsid w:val="00AB1E87"/>
    <w:rsid w:val="00AF1817"/>
    <w:rsid w:val="00AF62C0"/>
    <w:rsid w:val="00B451B1"/>
    <w:rsid w:val="00B853AD"/>
    <w:rsid w:val="00B93178"/>
    <w:rsid w:val="00B949BC"/>
    <w:rsid w:val="00C20A47"/>
    <w:rsid w:val="00C311F8"/>
    <w:rsid w:val="00C56E35"/>
    <w:rsid w:val="00D7506B"/>
    <w:rsid w:val="00E374D5"/>
    <w:rsid w:val="00E448CD"/>
    <w:rsid w:val="00E56F5B"/>
    <w:rsid w:val="00E70FDD"/>
    <w:rsid w:val="00E722D5"/>
    <w:rsid w:val="00EF2945"/>
    <w:rsid w:val="00F24CC0"/>
    <w:rsid w:val="00F33D06"/>
    <w:rsid w:val="00F53BFF"/>
    <w:rsid w:val="00F93C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D7584-5121-4580-9731-112546AF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6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1A599D"/>
    <w:pPr>
      <w:ind w:left="720"/>
      <w:contextualSpacing/>
    </w:pPr>
  </w:style>
  <w:style w:type="paragraph" w:styleId="Sous-titre">
    <w:name w:val="Subtitle"/>
    <w:basedOn w:val="Normal"/>
    <w:link w:val="Sous-titreCar1"/>
    <w:qFormat/>
    <w:rsid w:val="00E374D5"/>
    <w:pPr>
      <w:widowControl w:val="0"/>
      <w:overflowPunct w:val="0"/>
      <w:autoSpaceDE w:val="0"/>
      <w:autoSpaceDN w:val="0"/>
      <w:bidi/>
      <w:adjustRightInd w:val="0"/>
      <w:spacing w:after="0" w:line="240" w:lineRule="auto"/>
      <w:ind w:firstLine="566"/>
      <w:jc w:val="both"/>
    </w:pPr>
    <w:rPr>
      <w:rFonts w:ascii="Times New Roman" w:eastAsia="Times New Roman" w:hAnsi="Times New Roman" w:cs="Times New Roman"/>
      <w:b/>
      <w:bCs/>
      <w:sz w:val="20"/>
      <w:szCs w:val="28"/>
      <w:lang w:val="en-US" w:eastAsia="fr-FR"/>
    </w:rPr>
  </w:style>
  <w:style w:type="character" w:customStyle="1" w:styleId="Sous-titreCar">
    <w:name w:val="Sous-titre Car"/>
    <w:basedOn w:val="Policepardfaut"/>
    <w:uiPriority w:val="11"/>
    <w:rsid w:val="00E374D5"/>
    <w:rPr>
      <w:rFonts w:eastAsiaTheme="minorEastAsia"/>
      <w:color w:val="5A5A5A" w:themeColor="text1" w:themeTint="A5"/>
      <w:spacing w:val="15"/>
    </w:rPr>
  </w:style>
  <w:style w:type="character" w:customStyle="1" w:styleId="Sous-titreCar1">
    <w:name w:val="Sous-titre Car1"/>
    <w:basedOn w:val="Policepardfaut"/>
    <w:link w:val="Sous-titre"/>
    <w:locked/>
    <w:rsid w:val="00E374D5"/>
    <w:rPr>
      <w:rFonts w:ascii="Times New Roman" w:eastAsia="Times New Roman" w:hAnsi="Times New Roman" w:cs="Times New Roman"/>
      <w:b/>
      <w:bCs/>
      <w:sz w:val="20"/>
      <w:szCs w:val="28"/>
      <w:lang w:val="en-US" w:eastAsia="fr-FR"/>
    </w:rPr>
  </w:style>
  <w:style w:type="paragraph" w:styleId="Textedebulles">
    <w:name w:val="Balloon Text"/>
    <w:basedOn w:val="Normal"/>
    <w:link w:val="TextedebullesCar"/>
    <w:uiPriority w:val="99"/>
    <w:semiHidden/>
    <w:unhideWhenUsed/>
    <w:rsid w:val="00EF2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945"/>
    <w:rPr>
      <w:rFonts w:ascii="Segoe UI" w:hAnsi="Segoe UI" w:cs="Segoe UI"/>
      <w:sz w:val="18"/>
      <w:szCs w:val="18"/>
    </w:rPr>
  </w:style>
  <w:style w:type="paragraph" w:styleId="En-tte">
    <w:name w:val="header"/>
    <w:basedOn w:val="Normal"/>
    <w:link w:val="En-tteCar"/>
    <w:uiPriority w:val="99"/>
    <w:unhideWhenUsed/>
    <w:rsid w:val="00A908AE"/>
    <w:pPr>
      <w:tabs>
        <w:tab w:val="center" w:pos="4153"/>
        <w:tab w:val="right" w:pos="8306"/>
      </w:tabs>
      <w:spacing w:after="0" w:line="240" w:lineRule="auto"/>
    </w:pPr>
  </w:style>
  <w:style w:type="character" w:customStyle="1" w:styleId="En-tteCar">
    <w:name w:val="En-tête Car"/>
    <w:basedOn w:val="Policepardfaut"/>
    <w:link w:val="En-tte"/>
    <w:uiPriority w:val="99"/>
    <w:rsid w:val="00A908AE"/>
  </w:style>
  <w:style w:type="paragraph" w:styleId="Pieddepage">
    <w:name w:val="footer"/>
    <w:basedOn w:val="Normal"/>
    <w:link w:val="PieddepageCar"/>
    <w:uiPriority w:val="99"/>
    <w:unhideWhenUsed/>
    <w:rsid w:val="00A908A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908AE"/>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A5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4431</Words>
  <Characters>24372</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vostro270</dc:creator>
  <cp:lastModifiedBy>Majles</cp:lastModifiedBy>
  <cp:revision>8</cp:revision>
  <cp:lastPrinted>2021-04-28T07:45:00Z</cp:lastPrinted>
  <dcterms:created xsi:type="dcterms:W3CDTF">2021-04-21T07:29:00Z</dcterms:created>
  <dcterms:modified xsi:type="dcterms:W3CDTF">2021-04-28T08:28:00Z</dcterms:modified>
</cp:coreProperties>
</file>